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255C93" w14:textId="5E745D66" w:rsidR="00F77136" w:rsidRPr="004C6210" w:rsidRDefault="008C032E" w:rsidP="00F77136">
      <w:pPr>
        <w:jc w:val="both"/>
        <w:rPr>
          <w:sz w:val="22"/>
          <w:szCs w:val="22"/>
        </w:rPr>
      </w:pPr>
      <w:r>
        <w:rPr>
          <w:b/>
          <w:noProof/>
          <w:color w:val="0000FF"/>
          <w:sz w:val="20"/>
        </w:rPr>
        <mc:AlternateContent>
          <mc:Choice Requires="wps">
            <w:drawing>
              <wp:anchor distT="0" distB="0" distL="114300" distR="114300" simplePos="0" relativeHeight="251659264" behindDoc="0" locked="0" layoutInCell="1" allowOverlap="1" wp14:anchorId="52080E26" wp14:editId="5214D0AE">
                <wp:simplePos x="0" y="0"/>
                <wp:positionH relativeFrom="column">
                  <wp:posOffset>1908810</wp:posOffset>
                </wp:positionH>
                <wp:positionV relativeFrom="paragraph">
                  <wp:posOffset>1833880</wp:posOffset>
                </wp:positionV>
                <wp:extent cx="2600325" cy="533400"/>
                <wp:effectExtent l="0" t="0" r="28575" b="19050"/>
                <wp:wrapNone/>
                <wp:docPr id="17" name="Casella di tes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533400"/>
                        </a:xfrm>
                        <a:prstGeom prst="rect">
                          <a:avLst/>
                        </a:prstGeom>
                        <a:gradFill rotWithShape="0">
                          <a:gsLst>
                            <a:gs pos="0">
                              <a:srgbClr val="FFFFFF">
                                <a:gamma/>
                                <a:shade val="69804"/>
                                <a:invGamma/>
                              </a:srgbClr>
                            </a:gs>
                            <a:gs pos="50000">
                              <a:srgbClr val="FFFFFF"/>
                            </a:gs>
                            <a:gs pos="100000">
                              <a:srgbClr val="FFFFFF">
                                <a:gamma/>
                                <a:shade val="69804"/>
                                <a:invGamma/>
                              </a:srgbClr>
                            </a:gs>
                          </a:gsLst>
                          <a:lin ang="5400000" scaled="1"/>
                        </a:gradFill>
                        <a:ln w="9525">
                          <a:solidFill>
                            <a:srgbClr val="000000"/>
                          </a:solidFill>
                          <a:miter lim="800000"/>
                          <a:headEnd/>
                          <a:tailEnd/>
                        </a:ln>
                      </wps:spPr>
                      <wps:txbx>
                        <w:txbxContent>
                          <w:p w14:paraId="6B01F5D7" w14:textId="4F2CCD8C" w:rsidR="00F77136" w:rsidRPr="008C032E" w:rsidRDefault="008C032E" w:rsidP="008C032E">
                            <w:pPr>
                              <w:jc w:val="center"/>
                              <w:rPr>
                                <w:b/>
                                <w:bCs/>
                              </w:rPr>
                            </w:pPr>
                            <w:r w:rsidRPr="008C032E">
                              <w:rPr>
                                <w:b/>
                                <w:bCs/>
                              </w:rPr>
                              <w:t>REGOLAMENTO D’ISTITUTO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080E26" id="_x0000_t202" coordsize="21600,21600" o:spt="202" path="m,l,21600r21600,l21600,xe">
                <v:stroke joinstyle="miter"/>
                <v:path gradientshapeok="t" o:connecttype="rect"/>
              </v:shapetype>
              <v:shape id="Casella di testo 17" o:spid="_x0000_s1026" type="#_x0000_t202" style="position:absolute;left:0;text-align:left;margin-left:150.3pt;margin-top:144.4pt;width:204.7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" fillcolor="#b2b2b2">
                <v:fill focus="50%" type="gradient"/>
                <v:textbox>
                  <w:txbxContent>
                    <w:p w14:paraId="6B01F5D7" w14:textId="4F2CCD8C" w:rsidR="00F77136" w:rsidRPr="008C032E" w:rsidRDefault="008C032E" w:rsidP="008C032E">
                      <w:pPr>
                        <w:jc w:val="center"/>
                        <w:rPr>
                          <w:b/>
                          <w:bCs/>
                        </w:rPr>
                      </w:pPr>
                      <w:r w:rsidRPr="008C032E">
                        <w:rPr>
                          <w:b/>
                          <w:bCs/>
                        </w:rPr>
                        <w:t>REGOLAMENTO D’ISTITUTO</w:t>
                      </w:r>
                    </w:p>
                  </w:txbxContent>
                </v:textbox>
              </v:shape>
            </w:pict>
          </mc:Fallback>
        </mc:AlternateContent>
      </w:r>
      <w:r w:rsidRPr="008C032E">
        <w:rPr>
          <w:noProof/>
        </w:rPr>
        <w:drawing>
          <wp:inline distT="0" distB="0" distL="0" distR="0" wp14:anchorId="7F9EC62A" wp14:editId="49F161B0">
            <wp:extent cx="6120130" cy="1979930"/>
            <wp:effectExtent l="0" t="0" r="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0130" cy="1979930"/>
                    </a:xfrm>
                    <a:prstGeom prst="rect">
                      <a:avLst/>
                    </a:prstGeom>
                    <a:noFill/>
                    <a:ln>
                      <a:noFill/>
                    </a:ln>
                  </pic:spPr>
                </pic:pic>
              </a:graphicData>
            </a:graphic>
          </wp:inline>
        </w:drawing>
      </w:r>
    </w:p>
    <w:p w14:paraId="105D1E31" w14:textId="50BF8594" w:rsidR="00F77136" w:rsidRDefault="00F77136" w:rsidP="00F77136">
      <w:pPr>
        <w:pStyle w:val="Rientrocorpodeltesto"/>
        <w:tabs>
          <w:tab w:val="left" w:pos="426"/>
        </w:tabs>
        <w:rPr>
          <w:b/>
          <w:sz w:val="24"/>
        </w:rPr>
      </w:pPr>
    </w:p>
    <w:p w14:paraId="5F5BE669" w14:textId="77777777" w:rsidR="00F77136" w:rsidRDefault="00F77136" w:rsidP="00F77136">
      <w:pPr>
        <w:pStyle w:val="Rientrocorpodeltesto"/>
        <w:tabs>
          <w:tab w:val="left" w:pos="426"/>
        </w:tabs>
        <w:rPr>
          <w:b/>
          <w:sz w:val="24"/>
        </w:rPr>
      </w:pPr>
    </w:p>
    <w:p w14:paraId="63A33537" w14:textId="77777777" w:rsidR="00F77136" w:rsidRDefault="00F77136" w:rsidP="00F77136">
      <w:pPr>
        <w:pStyle w:val="Rientrocorpodeltesto"/>
        <w:tabs>
          <w:tab w:val="left" w:pos="426"/>
        </w:tabs>
        <w:ind w:left="0"/>
        <w:rPr>
          <w:b/>
          <w:sz w:val="24"/>
        </w:rPr>
      </w:pPr>
    </w:p>
    <w:p w14:paraId="073D6E7A" w14:textId="77777777" w:rsidR="00F77136" w:rsidRDefault="00F77136" w:rsidP="00F77136">
      <w:pPr>
        <w:pStyle w:val="Rientrocorpodeltesto"/>
        <w:tabs>
          <w:tab w:val="left" w:pos="426"/>
        </w:tabs>
        <w:ind w:left="0"/>
        <w:rPr>
          <w:b/>
          <w:sz w:val="24"/>
        </w:rPr>
      </w:pPr>
    </w:p>
    <w:p w14:paraId="5AC3FC96" w14:textId="77777777" w:rsidR="00F77136" w:rsidRDefault="00F77136" w:rsidP="00F77136">
      <w:pPr>
        <w:pStyle w:val="Rientrocorpodeltesto"/>
        <w:tabs>
          <w:tab w:val="left" w:pos="426"/>
        </w:tabs>
        <w:ind w:left="0"/>
        <w:rPr>
          <w:b/>
          <w:sz w:val="24"/>
        </w:rPr>
      </w:pPr>
    </w:p>
    <w:p w14:paraId="2BBDDE29" w14:textId="77777777" w:rsidR="00F77136" w:rsidRPr="008C032E" w:rsidRDefault="00F77136" w:rsidP="00FA2538">
      <w:pPr>
        <w:numPr>
          <w:ilvl w:val="0"/>
          <w:numId w:val="12"/>
        </w:numPr>
        <w:jc w:val="both"/>
        <w:rPr>
          <w:b/>
          <w:sz w:val="22"/>
          <w:szCs w:val="22"/>
        </w:rPr>
      </w:pPr>
      <w:r w:rsidRPr="008C032E">
        <w:rPr>
          <w:b/>
          <w:sz w:val="22"/>
          <w:szCs w:val="22"/>
        </w:rPr>
        <w:t>Rapporti scuola/famiglia</w:t>
      </w:r>
    </w:p>
    <w:p w14:paraId="2E00924D" w14:textId="0C98C3B8" w:rsidR="00F77136" w:rsidRPr="008C032E" w:rsidRDefault="00F77136" w:rsidP="00797D23">
      <w:pPr>
        <w:jc w:val="both"/>
        <w:rPr>
          <w:sz w:val="22"/>
          <w:szCs w:val="22"/>
        </w:rPr>
      </w:pPr>
      <w:r w:rsidRPr="008C032E">
        <w:rPr>
          <w:sz w:val="22"/>
          <w:szCs w:val="22"/>
        </w:rPr>
        <w:t>I genitori sono invitati agli incontri periodici scuola-famiglia; previo accordo possono incontrare l’i</w:t>
      </w:r>
      <w:r w:rsidR="00F25809" w:rsidRPr="008C032E">
        <w:rPr>
          <w:sz w:val="22"/>
          <w:szCs w:val="22"/>
        </w:rPr>
        <w:t>nsegnante</w:t>
      </w:r>
      <w:r w:rsidR="00FD4B0F" w:rsidRPr="008C032E">
        <w:rPr>
          <w:sz w:val="22"/>
          <w:szCs w:val="22"/>
        </w:rPr>
        <w:t>,</w:t>
      </w:r>
      <w:r w:rsidR="00797D23" w:rsidRPr="008C032E">
        <w:rPr>
          <w:sz w:val="22"/>
          <w:szCs w:val="22"/>
        </w:rPr>
        <w:t xml:space="preserve"> </w:t>
      </w:r>
      <w:r w:rsidR="00FD4B0F" w:rsidRPr="008C032E">
        <w:rPr>
          <w:sz w:val="22"/>
          <w:szCs w:val="22"/>
        </w:rPr>
        <w:t>nell’orario di ricevimento</w:t>
      </w:r>
      <w:r w:rsidR="00797D23" w:rsidRPr="008C032E">
        <w:rPr>
          <w:sz w:val="22"/>
          <w:szCs w:val="22"/>
        </w:rPr>
        <w:t>.</w:t>
      </w:r>
    </w:p>
    <w:p w14:paraId="66F971C8" w14:textId="77777777" w:rsidR="00F77136" w:rsidRPr="008C032E" w:rsidRDefault="00F77136" w:rsidP="00797D23">
      <w:pPr>
        <w:jc w:val="both"/>
        <w:rPr>
          <w:b/>
          <w:sz w:val="22"/>
          <w:szCs w:val="22"/>
        </w:rPr>
      </w:pPr>
      <w:r w:rsidRPr="008C032E">
        <w:rPr>
          <w:sz w:val="22"/>
          <w:szCs w:val="22"/>
        </w:rPr>
        <w:t>I genitori hanno facoltà di utilizzare i locali scolastici per assemble</w:t>
      </w:r>
      <w:r w:rsidR="00F25809" w:rsidRPr="008C032E">
        <w:rPr>
          <w:sz w:val="22"/>
          <w:szCs w:val="22"/>
        </w:rPr>
        <w:t xml:space="preserve">e aventi problematiche inerenti </w:t>
      </w:r>
      <w:proofErr w:type="gramStart"/>
      <w:r w:rsidR="00F25809" w:rsidRPr="008C032E">
        <w:rPr>
          <w:sz w:val="22"/>
          <w:szCs w:val="22"/>
        </w:rPr>
        <w:t>la</w:t>
      </w:r>
      <w:proofErr w:type="gramEnd"/>
      <w:r w:rsidR="00F25809" w:rsidRPr="008C032E">
        <w:rPr>
          <w:sz w:val="22"/>
          <w:szCs w:val="22"/>
        </w:rPr>
        <w:t xml:space="preserve"> scuola dietro richiesta al D</w:t>
      </w:r>
      <w:r w:rsidRPr="008C032E">
        <w:rPr>
          <w:sz w:val="22"/>
          <w:szCs w:val="22"/>
        </w:rPr>
        <w:t>irigente scolastico.</w:t>
      </w:r>
    </w:p>
    <w:p w14:paraId="0A8EEF62" w14:textId="77777777" w:rsidR="00F77136" w:rsidRPr="00215FE9" w:rsidRDefault="00F77136" w:rsidP="00797D23">
      <w:pPr>
        <w:jc w:val="both"/>
        <w:rPr>
          <w:rFonts w:asciiTheme="minorHAnsi" w:hAnsiTheme="minorHAnsi" w:cstheme="minorHAnsi"/>
          <w:b/>
          <w:sz w:val="22"/>
          <w:szCs w:val="22"/>
        </w:rPr>
      </w:pPr>
    </w:p>
    <w:p w14:paraId="28824165" w14:textId="77777777" w:rsidR="00F77136" w:rsidRPr="008C032E" w:rsidRDefault="00F77136" w:rsidP="00FA2538">
      <w:pPr>
        <w:pStyle w:val="Titolo1"/>
        <w:numPr>
          <w:ilvl w:val="0"/>
          <w:numId w:val="12"/>
        </w:numPr>
        <w:rPr>
          <w:b/>
          <w:sz w:val="22"/>
          <w:szCs w:val="22"/>
        </w:rPr>
      </w:pPr>
      <w:r w:rsidRPr="008C032E">
        <w:rPr>
          <w:b/>
          <w:sz w:val="22"/>
          <w:szCs w:val="22"/>
        </w:rPr>
        <w:t>Calendario delle riunioni</w:t>
      </w:r>
    </w:p>
    <w:p w14:paraId="28137B69" w14:textId="36852438" w:rsidR="00F77136" w:rsidRPr="008C032E" w:rsidRDefault="00F77136" w:rsidP="00F77136">
      <w:pPr>
        <w:jc w:val="both"/>
        <w:rPr>
          <w:b/>
          <w:sz w:val="22"/>
          <w:szCs w:val="22"/>
        </w:rPr>
      </w:pPr>
      <w:r w:rsidRPr="008C032E">
        <w:rPr>
          <w:sz w:val="22"/>
          <w:szCs w:val="22"/>
        </w:rPr>
        <w:t>Annualmente il collegio dei docenti stabilisce un calendario di massima degli incontri scuola-famiglia e dei consigli di classe/i</w:t>
      </w:r>
      <w:r w:rsidR="001C4853" w:rsidRPr="008C032E">
        <w:rPr>
          <w:sz w:val="22"/>
          <w:szCs w:val="22"/>
        </w:rPr>
        <w:t xml:space="preserve">nterclasse ed intersezione. Il calendario </w:t>
      </w:r>
      <w:r w:rsidRPr="008C032E">
        <w:rPr>
          <w:sz w:val="22"/>
          <w:szCs w:val="22"/>
        </w:rPr>
        <w:t xml:space="preserve">è </w:t>
      </w:r>
      <w:r w:rsidR="001C4853" w:rsidRPr="008C032E">
        <w:rPr>
          <w:sz w:val="22"/>
          <w:szCs w:val="22"/>
        </w:rPr>
        <w:t>pubblicato sul sito web della scuola</w:t>
      </w:r>
      <w:r w:rsidR="00174B87" w:rsidRPr="008C032E">
        <w:rPr>
          <w:sz w:val="22"/>
          <w:szCs w:val="22"/>
        </w:rPr>
        <w:t>.</w:t>
      </w:r>
    </w:p>
    <w:p w14:paraId="0E723C12" w14:textId="77777777" w:rsidR="00F77136" w:rsidRPr="008C032E" w:rsidRDefault="00F77136" w:rsidP="00F77136">
      <w:pPr>
        <w:jc w:val="both"/>
        <w:rPr>
          <w:b/>
          <w:sz w:val="22"/>
          <w:szCs w:val="22"/>
        </w:rPr>
      </w:pPr>
    </w:p>
    <w:p w14:paraId="4F77389C" w14:textId="77777777" w:rsidR="00F77136" w:rsidRPr="008C032E" w:rsidRDefault="00F77136" w:rsidP="00FA2538">
      <w:pPr>
        <w:numPr>
          <w:ilvl w:val="0"/>
          <w:numId w:val="12"/>
        </w:numPr>
        <w:rPr>
          <w:b/>
          <w:sz w:val="22"/>
          <w:szCs w:val="22"/>
        </w:rPr>
      </w:pPr>
      <w:r w:rsidRPr="008C032E">
        <w:rPr>
          <w:b/>
          <w:sz w:val="22"/>
          <w:szCs w:val="22"/>
        </w:rPr>
        <w:t>Pubblicazione degli atti.</w:t>
      </w:r>
    </w:p>
    <w:p w14:paraId="30CC6B12" w14:textId="5078F20D" w:rsidR="00FA2538" w:rsidRDefault="009237D7" w:rsidP="00F77136">
      <w:pPr>
        <w:rPr>
          <w:sz w:val="22"/>
          <w:szCs w:val="22"/>
        </w:rPr>
      </w:pPr>
      <w:r w:rsidRPr="008C032E">
        <w:rPr>
          <w:sz w:val="22"/>
          <w:szCs w:val="22"/>
        </w:rPr>
        <w:t>La carta dei servizi</w:t>
      </w:r>
      <w:r w:rsidR="00F77136" w:rsidRPr="008C032E">
        <w:rPr>
          <w:sz w:val="22"/>
          <w:szCs w:val="22"/>
        </w:rPr>
        <w:t>, i verbali del consiglio di istituto (con esclusione delle parti riguardanti singole persone), le convocazioni degli OO.CC. e tutti gli atti di interesse generali sono</w:t>
      </w:r>
      <w:r w:rsidR="00174B87" w:rsidRPr="008C032E">
        <w:rPr>
          <w:sz w:val="22"/>
          <w:szCs w:val="22"/>
        </w:rPr>
        <w:t xml:space="preserve"> </w:t>
      </w:r>
      <w:r w:rsidR="001C4853" w:rsidRPr="008C032E">
        <w:rPr>
          <w:sz w:val="22"/>
          <w:szCs w:val="22"/>
        </w:rPr>
        <w:t>pubblicati sul sito web della scuola</w:t>
      </w:r>
      <w:r w:rsidR="00FA2538">
        <w:rPr>
          <w:sz w:val="22"/>
          <w:szCs w:val="22"/>
        </w:rPr>
        <w:t>.</w:t>
      </w:r>
    </w:p>
    <w:p w14:paraId="4AEAB331" w14:textId="28E929CE" w:rsidR="00FA2538" w:rsidRDefault="00FA2538" w:rsidP="00F77136">
      <w:pPr>
        <w:rPr>
          <w:sz w:val="22"/>
          <w:szCs w:val="22"/>
        </w:rPr>
      </w:pPr>
    </w:p>
    <w:p w14:paraId="13F596DC" w14:textId="77777777" w:rsidR="00FA2538" w:rsidRPr="00FA2538" w:rsidRDefault="00FA2538" w:rsidP="00F77136">
      <w:pPr>
        <w:rPr>
          <w:sz w:val="22"/>
          <w:szCs w:val="22"/>
        </w:rPr>
      </w:pPr>
    </w:p>
    <w:p w14:paraId="120581AC" w14:textId="722A20BD" w:rsidR="00FA2538" w:rsidRDefault="00FA2538" w:rsidP="00196E08">
      <w:pPr>
        <w:pStyle w:val="Titolo"/>
        <w:spacing w:line="237" w:lineRule="auto"/>
        <w:ind w:left="0"/>
        <w:jc w:val="right"/>
      </w:pPr>
      <w:r>
        <w:rPr>
          <w:spacing w:val="-1"/>
        </w:rPr>
        <w:t xml:space="preserve"> </w:t>
      </w:r>
      <w:r w:rsidR="00196E08">
        <w:rPr>
          <w:spacing w:val="-1"/>
        </w:rPr>
        <w:t xml:space="preserve">                  </w:t>
      </w:r>
      <w:r>
        <w:rPr>
          <w:spacing w:val="-1"/>
        </w:rPr>
        <w:t>Patto</w:t>
      </w:r>
      <w:r>
        <w:rPr>
          <w:spacing w:val="-15"/>
        </w:rPr>
        <w:t xml:space="preserve"> </w:t>
      </w:r>
      <w:r>
        <w:rPr>
          <w:spacing w:val="-1"/>
        </w:rPr>
        <w:t>educativo</w:t>
      </w:r>
      <w:r>
        <w:rPr>
          <w:spacing w:val="-12"/>
        </w:rPr>
        <w:t xml:space="preserve"> </w:t>
      </w:r>
      <w:r>
        <w:t>di</w:t>
      </w:r>
      <w:r>
        <w:rPr>
          <w:spacing w:val="-12"/>
        </w:rPr>
        <w:t xml:space="preserve"> </w:t>
      </w:r>
      <w:r>
        <w:t>corresponsabilità</w:t>
      </w:r>
      <w:r>
        <w:rPr>
          <w:spacing w:val="-67"/>
        </w:rPr>
        <w:t xml:space="preserve"> </w:t>
      </w:r>
      <w:r w:rsidR="00196E08">
        <w:t xml:space="preserve"> </w:t>
      </w:r>
    </w:p>
    <w:p w14:paraId="5536EC7E" w14:textId="5B53F1DB" w:rsidR="00196E08" w:rsidRDefault="00196E08" w:rsidP="00196E08">
      <w:pPr>
        <w:pStyle w:val="Titolo"/>
        <w:spacing w:line="237" w:lineRule="auto"/>
        <w:ind w:left="0"/>
        <w:jc w:val="left"/>
      </w:pPr>
      <w:r>
        <w:t xml:space="preserve">                                             A.S. 2023/24</w:t>
      </w:r>
    </w:p>
    <w:p w14:paraId="26AD8AA4" w14:textId="12A75881" w:rsidR="00FA2538" w:rsidRDefault="00FA2538" w:rsidP="00196E08">
      <w:pPr>
        <w:pStyle w:val="Corpotesto"/>
        <w:ind w:right="1368"/>
        <w:jc w:val="right"/>
      </w:pPr>
      <w:r>
        <w:t>(DPR</w:t>
      </w:r>
      <w:r>
        <w:rPr>
          <w:spacing w:val="-7"/>
        </w:rPr>
        <w:t xml:space="preserve"> </w:t>
      </w:r>
      <w:r>
        <w:t>24</w:t>
      </w:r>
      <w:r>
        <w:rPr>
          <w:spacing w:val="-3"/>
        </w:rPr>
        <w:t xml:space="preserve"> </w:t>
      </w:r>
      <w:r>
        <w:t>giugno</w:t>
      </w:r>
      <w:r>
        <w:rPr>
          <w:spacing w:val="-3"/>
        </w:rPr>
        <w:t xml:space="preserve"> </w:t>
      </w:r>
      <w:r>
        <w:t>1998</w:t>
      </w:r>
      <w:r>
        <w:rPr>
          <w:spacing w:val="-2"/>
        </w:rPr>
        <w:t xml:space="preserve"> </w:t>
      </w:r>
      <w:r>
        <w:t>n.</w:t>
      </w:r>
      <w:r>
        <w:rPr>
          <w:spacing w:val="-4"/>
        </w:rPr>
        <w:t xml:space="preserve"> </w:t>
      </w:r>
      <w:r>
        <w:t>249</w:t>
      </w:r>
      <w:r>
        <w:rPr>
          <w:spacing w:val="-3"/>
        </w:rPr>
        <w:t xml:space="preserve"> </w:t>
      </w:r>
      <w:r>
        <w:t>come</w:t>
      </w:r>
      <w:r>
        <w:rPr>
          <w:spacing w:val="1"/>
        </w:rPr>
        <w:t xml:space="preserve"> </w:t>
      </w:r>
      <w:r>
        <w:t>modificato</w:t>
      </w:r>
      <w:r>
        <w:rPr>
          <w:spacing w:val="-2"/>
        </w:rPr>
        <w:t xml:space="preserve"> </w:t>
      </w:r>
      <w:r>
        <w:t>dall’art.</w:t>
      </w:r>
      <w:r>
        <w:rPr>
          <w:spacing w:val="-8"/>
        </w:rPr>
        <w:t xml:space="preserve"> </w:t>
      </w:r>
      <w:r>
        <w:t>5</w:t>
      </w:r>
      <w:r>
        <w:rPr>
          <w:spacing w:val="-3"/>
        </w:rPr>
        <w:t xml:space="preserve"> </w:t>
      </w:r>
      <w:r>
        <w:t>del</w:t>
      </w:r>
      <w:r>
        <w:rPr>
          <w:spacing w:val="-2"/>
        </w:rPr>
        <w:t xml:space="preserve"> </w:t>
      </w:r>
      <w:r>
        <w:t>DPR</w:t>
      </w:r>
      <w:r>
        <w:rPr>
          <w:spacing w:val="-6"/>
        </w:rPr>
        <w:t xml:space="preserve"> </w:t>
      </w:r>
      <w:r>
        <w:t>n.</w:t>
      </w:r>
      <w:r>
        <w:rPr>
          <w:spacing w:val="-6"/>
        </w:rPr>
        <w:t xml:space="preserve"> </w:t>
      </w:r>
      <w:r>
        <w:t>235</w:t>
      </w:r>
      <w:r>
        <w:rPr>
          <w:spacing w:val="-2"/>
        </w:rPr>
        <w:t xml:space="preserve"> </w:t>
      </w:r>
      <w:proofErr w:type="gramStart"/>
      <w:r>
        <w:t>del</w:t>
      </w:r>
      <w:r>
        <w:rPr>
          <w:spacing w:val="-2"/>
        </w:rPr>
        <w:t xml:space="preserve"> </w:t>
      </w:r>
      <w:r w:rsidR="00196E08">
        <w:rPr>
          <w:spacing w:val="-2"/>
        </w:rPr>
        <w:t xml:space="preserve"> </w:t>
      </w:r>
      <w:r>
        <w:t>21</w:t>
      </w:r>
      <w:proofErr w:type="gramEnd"/>
      <w:r>
        <w:rPr>
          <w:spacing w:val="-5"/>
        </w:rPr>
        <w:t xml:space="preserve"> </w:t>
      </w:r>
      <w:r>
        <w:t>novembre</w:t>
      </w:r>
      <w:r>
        <w:rPr>
          <w:spacing w:val="-3"/>
        </w:rPr>
        <w:t xml:space="preserve"> </w:t>
      </w:r>
      <w:r>
        <w:t>2007)</w:t>
      </w:r>
      <w:r>
        <w:rPr>
          <w:spacing w:val="-52"/>
        </w:rPr>
        <w:t xml:space="preserve"> </w:t>
      </w:r>
      <w:r w:rsidR="00196E08">
        <w:rPr>
          <w:spacing w:val="-52"/>
        </w:rPr>
        <w:t xml:space="preserve">        </w:t>
      </w:r>
      <w:r>
        <w:t>Approvato</w:t>
      </w:r>
      <w:r>
        <w:rPr>
          <w:spacing w:val="-1"/>
        </w:rPr>
        <w:t xml:space="preserve"> </w:t>
      </w:r>
      <w:r>
        <w:t>con delibera n°1 Consiglio</w:t>
      </w:r>
      <w:r>
        <w:rPr>
          <w:spacing w:val="-1"/>
        </w:rPr>
        <w:t xml:space="preserve"> </w:t>
      </w:r>
      <w:r>
        <w:t>di</w:t>
      </w:r>
      <w:r>
        <w:rPr>
          <w:spacing w:val="1"/>
        </w:rPr>
        <w:t xml:space="preserve"> </w:t>
      </w:r>
      <w:r>
        <w:t>Istituto del 31/10/23.</w:t>
      </w:r>
    </w:p>
    <w:p w14:paraId="1FA3BAAD" w14:textId="77777777" w:rsidR="00FA2538" w:rsidRDefault="00FA2538" w:rsidP="00FA2538">
      <w:pPr>
        <w:pStyle w:val="Corpotesto"/>
        <w:spacing w:line="276" w:lineRule="auto"/>
        <w:ind w:right="328"/>
        <w:jc w:val="both"/>
      </w:pPr>
    </w:p>
    <w:p w14:paraId="5A840FAF" w14:textId="3E724D01" w:rsidR="00FA2538" w:rsidRDefault="00FA2538" w:rsidP="00FA2538">
      <w:pPr>
        <w:pStyle w:val="Corpotesto"/>
        <w:spacing w:line="276" w:lineRule="auto"/>
        <w:ind w:right="328"/>
        <w:jc w:val="both"/>
      </w:pPr>
      <w:r>
        <w:t>Fondamento di questo Patto è la consapevolezza che i diritti e i doveri sanciti hanno, come unico e comune fine delle</w:t>
      </w:r>
      <w:r>
        <w:rPr>
          <w:spacing w:val="1"/>
        </w:rPr>
        <w:t xml:space="preserve"> </w:t>
      </w:r>
      <w:r>
        <w:t>parti,</w:t>
      </w:r>
      <w:r>
        <w:rPr>
          <w:spacing w:val="-6"/>
        </w:rPr>
        <w:t xml:space="preserve"> </w:t>
      </w:r>
      <w:r>
        <w:t>la</w:t>
      </w:r>
      <w:r>
        <w:rPr>
          <w:spacing w:val="-6"/>
        </w:rPr>
        <w:t xml:space="preserve"> </w:t>
      </w:r>
      <w:r>
        <w:t>realizzazione di</w:t>
      </w:r>
      <w:r>
        <w:rPr>
          <w:spacing w:val="-4"/>
        </w:rPr>
        <w:t xml:space="preserve"> </w:t>
      </w:r>
      <w:r>
        <w:t>una</w:t>
      </w:r>
      <w:r>
        <w:rPr>
          <w:spacing w:val="-1"/>
        </w:rPr>
        <w:t xml:space="preserve"> </w:t>
      </w:r>
      <w:r>
        <w:t>efficace</w:t>
      </w:r>
      <w:r>
        <w:rPr>
          <w:spacing w:val="-2"/>
        </w:rPr>
        <w:t xml:space="preserve"> </w:t>
      </w:r>
      <w:r>
        <w:t>formazione</w:t>
      </w:r>
      <w:r>
        <w:rPr>
          <w:spacing w:val="-6"/>
        </w:rPr>
        <w:t xml:space="preserve"> </w:t>
      </w:r>
      <w:r>
        <w:t>degli</w:t>
      </w:r>
      <w:r>
        <w:rPr>
          <w:spacing w:val="-2"/>
        </w:rPr>
        <w:t xml:space="preserve"> </w:t>
      </w:r>
      <w:r>
        <w:t>studenti.</w:t>
      </w:r>
      <w:r>
        <w:rPr>
          <w:spacing w:val="-3"/>
        </w:rPr>
        <w:t xml:space="preserve"> </w:t>
      </w:r>
      <w:r>
        <w:t>I</w:t>
      </w:r>
      <w:r>
        <w:rPr>
          <w:spacing w:val="-9"/>
        </w:rPr>
        <w:t xml:space="preserve"> </w:t>
      </w:r>
      <w:r>
        <w:t>genitori</w:t>
      </w:r>
      <w:r>
        <w:rPr>
          <w:spacing w:val="-2"/>
        </w:rPr>
        <w:t xml:space="preserve"> </w:t>
      </w:r>
      <w:r>
        <w:t>hanno</w:t>
      </w:r>
      <w:r>
        <w:rPr>
          <w:spacing w:val="-6"/>
        </w:rPr>
        <w:t xml:space="preserve"> </w:t>
      </w:r>
      <w:r>
        <w:t>la</w:t>
      </w:r>
      <w:r>
        <w:rPr>
          <w:spacing w:val="-7"/>
        </w:rPr>
        <w:t xml:space="preserve"> </w:t>
      </w:r>
      <w:r>
        <w:t>responsabilità</w:t>
      </w:r>
      <w:r>
        <w:rPr>
          <w:spacing w:val="-6"/>
        </w:rPr>
        <w:t xml:space="preserve"> </w:t>
      </w:r>
      <w:r>
        <w:t>naturale</w:t>
      </w:r>
      <w:r>
        <w:rPr>
          <w:spacing w:val="-5"/>
        </w:rPr>
        <w:t xml:space="preserve"> </w:t>
      </w:r>
      <w:r>
        <w:t>e giuridica</w:t>
      </w:r>
      <w:r>
        <w:rPr>
          <w:spacing w:val="-8"/>
        </w:rPr>
        <w:t xml:space="preserve"> </w:t>
      </w:r>
      <w:r>
        <w:t>di</w:t>
      </w:r>
      <w:r>
        <w:rPr>
          <w:spacing w:val="-52"/>
        </w:rPr>
        <w:t xml:space="preserve"> </w:t>
      </w:r>
      <w:r>
        <w:t>curare l’educazione dei figli e di vigilare sui loro comportamenti. Tale compito precede e affianca l’opera della scuola</w:t>
      </w:r>
      <w:r>
        <w:rPr>
          <w:spacing w:val="1"/>
        </w:rPr>
        <w:t xml:space="preserve"> </w:t>
      </w:r>
      <w:r>
        <w:t>che, mediante l’istruzione, contribuisce allo sviluppo della personalità degli studenti e alla loro formazione morale e</w:t>
      </w:r>
      <w:r>
        <w:rPr>
          <w:spacing w:val="1"/>
        </w:rPr>
        <w:t xml:space="preserve"> </w:t>
      </w:r>
      <w:r>
        <w:t>civica, culturale e professionale. Lo studente partecipa attivamente al processo educativo e formativo onde rendersi</w:t>
      </w:r>
      <w:r>
        <w:rPr>
          <w:spacing w:val="1"/>
        </w:rPr>
        <w:t xml:space="preserve"> </w:t>
      </w:r>
      <w:r>
        <w:t>consapevole e responsabile delle azioni e delle scelte che compie. Il patto, dunque, è uno strumento finalizzato ad</w:t>
      </w:r>
      <w:r>
        <w:rPr>
          <w:spacing w:val="1"/>
        </w:rPr>
        <w:t xml:space="preserve"> </w:t>
      </w:r>
      <w:r>
        <w:t>eliminare incomprensioni e a saldare intenti che naturalmente convergono verso un unico fine: potenziare l’efficacia</w:t>
      </w:r>
      <w:r>
        <w:rPr>
          <w:spacing w:val="1"/>
        </w:rPr>
        <w:t xml:space="preserve"> </w:t>
      </w:r>
      <w:r>
        <w:t xml:space="preserve">dell’attività educativa e formativa dei giovani. Per tali ragioni vengono qui puntualizzati gli impegni che ciascuna </w:t>
      </w:r>
      <w:proofErr w:type="gramStart"/>
      <w:r>
        <w:t>delle</w:t>
      </w:r>
      <w:r w:rsidR="00196E08">
        <w:t xml:space="preserve"> </w:t>
      </w:r>
      <w:r>
        <w:rPr>
          <w:spacing w:val="-52"/>
        </w:rPr>
        <w:t xml:space="preserve"> </w:t>
      </w:r>
      <w:r>
        <w:t>parti</w:t>
      </w:r>
      <w:proofErr w:type="gramEnd"/>
      <w:r>
        <w:t xml:space="preserve"> assume e i</w:t>
      </w:r>
      <w:r>
        <w:rPr>
          <w:spacing w:val="1"/>
        </w:rPr>
        <w:t xml:space="preserve"> </w:t>
      </w:r>
      <w:r>
        <w:t>diritti</w:t>
      </w:r>
      <w:r>
        <w:rPr>
          <w:spacing w:val="1"/>
        </w:rPr>
        <w:t xml:space="preserve"> </w:t>
      </w:r>
      <w:r>
        <w:t>che</w:t>
      </w:r>
      <w:r>
        <w:rPr>
          <w:spacing w:val="-3"/>
        </w:rPr>
        <w:t xml:space="preserve"> </w:t>
      </w:r>
      <w:r>
        <w:t>vengono riconosciuti</w:t>
      </w:r>
      <w:r>
        <w:rPr>
          <w:spacing w:val="-2"/>
        </w:rPr>
        <w:t xml:space="preserve"> </w:t>
      </w:r>
      <w:r>
        <w:t>e riaffermati.</w:t>
      </w:r>
    </w:p>
    <w:p w14:paraId="0FFD141A" w14:textId="7AF8E310" w:rsidR="00417E15" w:rsidRPr="008C032E" w:rsidRDefault="00417E15" w:rsidP="00F77136">
      <w:pPr>
        <w:rPr>
          <w:sz w:val="22"/>
          <w:szCs w:val="22"/>
        </w:rPr>
      </w:pPr>
    </w:p>
    <w:p w14:paraId="392BD0CD" w14:textId="60F62934" w:rsidR="00417E15" w:rsidRPr="00FD4B0F" w:rsidRDefault="00417E15" w:rsidP="00F77136">
      <w:pPr>
        <w:rPr>
          <w:rFonts w:asciiTheme="minorHAnsi" w:hAnsiTheme="minorHAnsi" w:cstheme="minorHAnsi"/>
          <w:sz w:val="22"/>
          <w:szCs w:val="22"/>
        </w:rPr>
      </w:pPr>
    </w:p>
    <w:p w14:paraId="3D2739D1" w14:textId="25376650" w:rsidR="00417E15" w:rsidRDefault="00417E15" w:rsidP="00F77136">
      <w:pPr>
        <w:rPr>
          <w:rFonts w:asciiTheme="minorHAnsi" w:hAnsiTheme="minorHAnsi" w:cstheme="minorHAnsi"/>
          <w:sz w:val="22"/>
          <w:szCs w:val="22"/>
        </w:rPr>
      </w:pPr>
    </w:p>
    <w:p w14:paraId="63373189" w14:textId="77777777" w:rsidR="00FA2538" w:rsidRPr="00FA2538" w:rsidRDefault="00FA2538" w:rsidP="00196E08">
      <w:pPr>
        <w:widowControl w:val="0"/>
        <w:autoSpaceDE w:val="0"/>
        <w:autoSpaceDN w:val="0"/>
        <w:spacing w:before="17"/>
        <w:rPr>
          <w:b/>
          <w:sz w:val="22"/>
          <w:szCs w:val="22"/>
          <w:lang w:eastAsia="en-US"/>
        </w:rPr>
      </w:pPr>
      <w:r w:rsidRPr="00FA2538">
        <w:rPr>
          <w:b/>
          <w:sz w:val="22"/>
          <w:szCs w:val="22"/>
          <w:lang w:eastAsia="en-US"/>
        </w:rPr>
        <w:t>LA</w:t>
      </w:r>
      <w:r w:rsidRPr="00FA2538">
        <w:rPr>
          <w:b/>
          <w:spacing w:val="-7"/>
          <w:sz w:val="22"/>
          <w:szCs w:val="22"/>
          <w:lang w:eastAsia="en-US"/>
        </w:rPr>
        <w:t xml:space="preserve"> </w:t>
      </w:r>
      <w:r w:rsidRPr="00FA2538">
        <w:rPr>
          <w:b/>
          <w:sz w:val="22"/>
          <w:szCs w:val="22"/>
          <w:lang w:eastAsia="en-US"/>
        </w:rPr>
        <w:t>SCUOLA</w:t>
      </w:r>
      <w:r w:rsidRPr="00FA2538">
        <w:rPr>
          <w:b/>
          <w:spacing w:val="-5"/>
          <w:sz w:val="22"/>
          <w:szCs w:val="22"/>
          <w:lang w:eastAsia="en-US"/>
        </w:rPr>
        <w:t xml:space="preserve"> </w:t>
      </w:r>
      <w:r w:rsidRPr="00FA2538">
        <w:rPr>
          <w:b/>
          <w:sz w:val="22"/>
          <w:szCs w:val="22"/>
          <w:lang w:eastAsia="en-US"/>
        </w:rPr>
        <w:t>-</w:t>
      </w:r>
      <w:r w:rsidRPr="00FA2538">
        <w:rPr>
          <w:b/>
          <w:spacing w:val="-1"/>
          <w:sz w:val="22"/>
          <w:szCs w:val="22"/>
          <w:lang w:eastAsia="en-US"/>
        </w:rPr>
        <w:t xml:space="preserve"> </w:t>
      </w:r>
      <w:r w:rsidRPr="00FA2538">
        <w:rPr>
          <w:b/>
          <w:sz w:val="22"/>
          <w:szCs w:val="22"/>
          <w:lang w:eastAsia="en-US"/>
        </w:rPr>
        <w:t>e</w:t>
      </w:r>
      <w:r w:rsidRPr="00FA2538">
        <w:rPr>
          <w:b/>
          <w:spacing w:val="-3"/>
          <w:sz w:val="22"/>
          <w:szCs w:val="22"/>
          <w:lang w:eastAsia="en-US"/>
        </w:rPr>
        <w:t xml:space="preserve"> </w:t>
      </w:r>
      <w:r w:rsidRPr="00FA2538">
        <w:rPr>
          <w:b/>
          <w:sz w:val="22"/>
          <w:szCs w:val="22"/>
          <w:lang w:eastAsia="en-US"/>
        </w:rPr>
        <w:t>con</w:t>
      </w:r>
      <w:r w:rsidRPr="00FA2538">
        <w:rPr>
          <w:b/>
          <w:spacing w:val="-12"/>
          <w:sz w:val="22"/>
          <w:szCs w:val="22"/>
          <w:lang w:eastAsia="en-US"/>
        </w:rPr>
        <w:t xml:space="preserve"> </w:t>
      </w:r>
      <w:r w:rsidRPr="00FA2538">
        <w:rPr>
          <w:b/>
          <w:sz w:val="22"/>
          <w:szCs w:val="22"/>
          <w:lang w:eastAsia="en-US"/>
        </w:rPr>
        <w:t>essa</w:t>
      </w:r>
      <w:r w:rsidRPr="00FA2538">
        <w:rPr>
          <w:b/>
          <w:spacing w:val="-8"/>
          <w:sz w:val="22"/>
          <w:szCs w:val="22"/>
          <w:lang w:eastAsia="en-US"/>
        </w:rPr>
        <w:t xml:space="preserve"> </w:t>
      </w:r>
      <w:r w:rsidRPr="00FA2538">
        <w:rPr>
          <w:b/>
          <w:sz w:val="22"/>
          <w:szCs w:val="22"/>
          <w:lang w:eastAsia="en-US"/>
        </w:rPr>
        <w:t>tutto</w:t>
      </w:r>
      <w:r w:rsidRPr="00FA2538">
        <w:rPr>
          <w:b/>
          <w:spacing w:val="-5"/>
          <w:sz w:val="22"/>
          <w:szCs w:val="22"/>
          <w:lang w:eastAsia="en-US"/>
        </w:rPr>
        <w:t xml:space="preserve"> </w:t>
      </w:r>
      <w:r w:rsidRPr="00FA2538">
        <w:rPr>
          <w:b/>
          <w:sz w:val="22"/>
          <w:szCs w:val="22"/>
          <w:lang w:eastAsia="en-US"/>
        </w:rPr>
        <w:t>il</w:t>
      </w:r>
      <w:r w:rsidRPr="00FA2538">
        <w:rPr>
          <w:b/>
          <w:spacing w:val="-4"/>
          <w:sz w:val="22"/>
          <w:szCs w:val="22"/>
          <w:lang w:eastAsia="en-US"/>
        </w:rPr>
        <w:t xml:space="preserve"> </w:t>
      </w:r>
      <w:r w:rsidRPr="00FA2538">
        <w:rPr>
          <w:b/>
          <w:sz w:val="22"/>
          <w:szCs w:val="22"/>
          <w:lang w:eastAsia="en-US"/>
        </w:rPr>
        <w:t>personale</w:t>
      </w:r>
      <w:r w:rsidRPr="00FA2538">
        <w:rPr>
          <w:b/>
          <w:spacing w:val="-5"/>
          <w:sz w:val="22"/>
          <w:szCs w:val="22"/>
          <w:lang w:eastAsia="en-US"/>
        </w:rPr>
        <w:t xml:space="preserve"> </w:t>
      </w:r>
      <w:r w:rsidRPr="00FA2538">
        <w:rPr>
          <w:b/>
          <w:sz w:val="22"/>
          <w:szCs w:val="22"/>
          <w:lang w:eastAsia="en-US"/>
        </w:rPr>
        <w:t>e</w:t>
      </w:r>
      <w:r w:rsidRPr="00FA2538">
        <w:rPr>
          <w:b/>
          <w:spacing w:val="-6"/>
          <w:sz w:val="22"/>
          <w:szCs w:val="22"/>
          <w:lang w:eastAsia="en-US"/>
        </w:rPr>
        <w:t xml:space="preserve"> </w:t>
      </w:r>
      <w:r w:rsidRPr="00FA2538">
        <w:rPr>
          <w:b/>
          <w:sz w:val="22"/>
          <w:szCs w:val="22"/>
          <w:lang w:eastAsia="en-US"/>
        </w:rPr>
        <w:t>in</w:t>
      </w:r>
      <w:r w:rsidRPr="00FA2538">
        <w:rPr>
          <w:b/>
          <w:spacing w:val="-6"/>
          <w:sz w:val="22"/>
          <w:szCs w:val="22"/>
          <w:lang w:eastAsia="en-US"/>
        </w:rPr>
        <w:t xml:space="preserve"> </w:t>
      </w:r>
      <w:r w:rsidRPr="00FA2538">
        <w:rPr>
          <w:b/>
          <w:sz w:val="22"/>
          <w:szCs w:val="22"/>
          <w:lang w:eastAsia="en-US"/>
        </w:rPr>
        <w:t>particolare</w:t>
      </w:r>
      <w:r w:rsidRPr="00FA2538">
        <w:rPr>
          <w:b/>
          <w:spacing w:val="-6"/>
          <w:sz w:val="22"/>
          <w:szCs w:val="22"/>
          <w:lang w:eastAsia="en-US"/>
        </w:rPr>
        <w:t xml:space="preserve"> </w:t>
      </w:r>
      <w:r w:rsidRPr="00FA2538">
        <w:rPr>
          <w:b/>
          <w:sz w:val="22"/>
          <w:szCs w:val="22"/>
          <w:lang w:eastAsia="en-US"/>
        </w:rPr>
        <w:t>i</w:t>
      </w:r>
      <w:r w:rsidRPr="00FA2538">
        <w:rPr>
          <w:b/>
          <w:spacing w:val="-4"/>
          <w:sz w:val="22"/>
          <w:szCs w:val="22"/>
          <w:lang w:eastAsia="en-US"/>
        </w:rPr>
        <w:t xml:space="preserve"> </w:t>
      </w:r>
      <w:r w:rsidRPr="00FA2538">
        <w:rPr>
          <w:b/>
          <w:sz w:val="22"/>
          <w:szCs w:val="22"/>
          <w:lang w:eastAsia="en-US"/>
        </w:rPr>
        <w:t>docenti</w:t>
      </w:r>
      <w:r w:rsidRPr="00FA2538">
        <w:rPr>
          <w:b/>
          <w:spacing w:val="2"/>
          <w:sz w:val="22"/>
          <w:szCs w:val="22"/>
          <w:lang w:eastAsia="en-US"/>
        </w:rPr>
        <w:t xml:space="preserve"> </w:t>
      </w:r>
      <w:r w:rsidRPr="00FA2538">
        <w:rPr>
          <w:b/>
          <w:sz w:val="22"/>
          <w:szCs w:val="22"/>
          <w:lang w:eastAsia="en-US"/>
        </w:rPr>
        <w:t>-</w:t>
      </w:r>
      <w:r w:rsidRPr="00FA2538">
        <w:rPr>
          <w:b/>
          <w:spacing w:val="-5"/>
          <w:sz w:val="22"/>
          <w:szCs w:val="22"/>
          <w:lang w:eastAsia="en-US"/>
        </w:rPr>
        <w:t xml:space="preserve"> </w:t>
      </w:r>
      <w:r w:rsidRPr="00FA2538">
        <w:rPr>
          <w:b/>
          <w:sz w:val="22"/>
          <w:szCs w:val="22"/>
          <w:lang w:eastAsia="en-US"/>
        </w:rPr>
        <w:t>si</w:t>
      </w:r>
      <w:r w:rsidRPr="00FA2538">
        <w:rPr>
          <w:b/>
          <w:spacing w:val="-5"/>
          <w:sz w:val="22"/>
          <w:szCs w:val="22"/>
          <w:lang w:eastAsia="en-US"/>
        </w:rPr>
        <w:t xml:space="preserve"> </w:t>
      </w:r>
      <w:r w:rsidRPr="00FA2538">
        <w:rPr>
          <w:b/>
          <w:sz w:val="22"/>
          <w:szCs w:val="22"/>
          <w:lang w:eastAsia="en-US"/>
        </w:rPr>
        <w:t>impegna</w:t>
      </w:r>
      <w:r w:rsidRPr="00FA2538">
        <w:rPr>
          <w:b/>
          <w:spacing w:val="-1"/>
          <w:sz w:val="22"/>
          <w:szCs w:val="22"/>
          <w:lang w:eastAsia="en-US"/>
        </w:rPr>
        <w:t xml:space="preserve"> </w:t>
      </w:r>
      <w:r w:rsidRPr="00FA2538">
        <w:rPr>
          <w:b/>
          <w:sz w:val="22"/>
          <w:szCs w:val="22"/>
          <w:lang w:eastAsia="en-US"/>
        </w:rPr>
        <w:t>a:</w:t>
      </w:r>
    </w:p>
    <w:p w14:paraId="57742E88" w14:textId="77777777" w:rsidR="00FA2538" w:rsidRPr="00FA2538" w:rsidRDefault="00FA2538" w:rsidP="00196E08">
      <w:pPr>
        <w:widowControl w:val="0"/>
        <w:tabs>
          <w:tab w:val="left" w:pos="320"/>
        </w:tabs>
        <w:autoSpaceDE w:val="0"/>
        <w:autoSpaceDN w:val="0"/>
        <w:spacing w:before="24"/>
        <w:ind w:right="167"/>
        <w:rPr>
          <w:sz w:val="22"/>
          <w:szCs w:val="22"/>
          <w:lang w:eastAsia="en-US"/>
        </w:rPr>
      </w:pPr>
      <w:r w:rsidRPr="00FA2538">
        <w:rPr>
          <w:sz w:val="22"/>
          <w:szCs w:val="22"/>
          <w:lang w:eastAsia="en-US"/>
        </w:rPr>
        <w:t>Realizzare</w:t>
      </w:r>
      <w:r w:rsidRPr="00FA2538">
        <w:rPr>
          <w:spacing w:val="-3"/>
          <w:sz w:val="22"/>
          <w:szCs w:val="22"/>
          <w:lang w:eastAsia="en-US"/>
        </w:rPr>
        <w:t xml:space="preserve"> </w:t>
      </w:r>
      <w:r w:rsidRPr="00FA2538">
        <w:rPr>
          <w:sz w:val="22"/>
          <w:szCs w:val="22"/>
          <w:lang w:eastAsia="en-US"/>
        </w:rPr>
        <w:t>i</w:t>
      </w:r>
      <w:r w:rsidRPr="00FA2538">
        <w:rPr>
          <w:spacing w:val="-3"/>
          <w:sz w:val="22"/>
          <w:szCs w:val="22"/>
          <w:lang w:eastAsia="en-US"/>
        </w:rPr>
        <w:t xml:space="preserve"> </w:t>
      </w:r>
      <w:r w:rsidRPr="00FA2538">
        <w:rPr>
          <w:sz w:val="22"/>
          <w:szCs w:val="22"/>
          <w:lang w:eastAsia="en-US"/>
        </w:rPr>
        <w:t>curricoli</w:t>
      </w:r>
      <w:r w:rsidRPr="00FA2538">
        <w:rPr>
          <w:spacing w:val="-6"/>
          <w:sz w:val="22"/>
          <w:szCs w:val="22"/>
          <w:lang w:eastAsia="en-US"/>
        </w:rPr>
        <w:t xml:space="preserve"> </w:t>
      </w:r>
      <w:r w:rsidRPr="00FA2538">
        <w:rPr>
          <w:sz w:val="22"/>
          <w:szCs w:val="22"/>
          <w:lang w:eastAsia="en-US"/>
        </w:rPr>
        <w:t>e</w:t>
      </w:r>
      <w:r w:rsidRPr="00FA2538">
        <w:rPr>
          <w:spacing w:val="-3"/>
          <w:sz w:val="22"/>
          <w:szCs w:val="22"/>
          <w:lang w:eastAsia="en-US"/>
        </w:rPr>
        <w:t xml:space="preserve"> </w:t>
      </w:r>
      <w:r w:rsidRPr="00FA2538">
        <w:rPr>
          <w:sz w:val="22"/>
          <w:szCs w:val="22"/>
          <w:lang w:eastAsia="en-US"/>
        </w:rPr>
        <w:t>le</w:t>
      </w:r>
      <w:r w:rsidRPr="00FA2538">
        <w:rPr>
          <w:spacing w:val="-7"/>
          <w:sz w:val="22"/>
          <w:szCs w:val="22"/>
          <w:lang w:eastAsia="en-US"/>
        </w:rPr>
        <w:t xml:space="preserve"> </w:t>
      </w:r>
      <w:r w:rsidRPr="00FA2538">
        <w:rPr>
          <w:sz w:val="22"/>
          <w:szCs w:val="22"/>
          <w:lang w:eastAsia="en-US"/>
        </w:rPr>
        <w:t>scelte</w:t>
      </w:r>
      <w:r w:rsidRPr="00FA2538">
        <w:rPr>
          <w:spacing w:val="-2"/>
          <w:sz w:val="22"/>
          <w:szCs w:val="22"/>
          <w:lang w:eastAsia="en-US"/>
        </w:rPr>
        <w:t xml:space="preserve"> </w:t>
      </w:r>
      <w:r w:rsidRPr="00FA2538">
        <w:rPr>
          <w:sz w:val="22"/>
          <w:szCs w:val="22"/>
          <w:lang w:eastAsia="en-US"/>
        </w:rPr>
        <w:t>progettuali,</w:t>
      </w:r>
      <w:r w:rsidRPr="00FA2538">
        <w:rPr>
          <w:spacing w:val="-4"/>
          <w:sz w:val="22"/>
          <w:szCs w:val="22"/>
          <w:lang w:eastAsia="en-US"/>
        </w:rPr>
        <w:t xml:space="preserve"> </w:t>
      </w:r>
      <w:r w:rsidRPr="00FA2538">
        <w:rPr>
          <w:sz w:val="22"/>
          <w:szCs w:val="22"/>
          <w:lang w:eastAsia="en-US"/>
        </w:rPr>
        <w:t>metodologiche</w:t>
      </w:r>
      <w:r w:rsidRPr="00FA2538">
        <w:rPr>
          <w:spacing w:val="-2"/>
          <w:sz w:val="22"/>
          <w:szCs w:val="22"/>
          <w:lang w:eastAsia="en-US"/>
        </w:rPr>
        <w:t xml:space="preserve"> </w:t>
      </w:r>
      <w:r w:rsidRPr="00FA2538">
        <w:rPr>
          <w:sz w:val="22"/>
          <w:szCs w:val="22"/>
          <w:lang w:eastAsia="en-US"/>
        </w:rPr>
        <w:t>e</w:t>
      </w:r>
      <w:r w:rsidRPr="00FA2538">
        <w:rPr>
          <w:spacing w:val="-4"/>
          <w:sz w:val="22"/>
          <w:szCs w:val="22"/>
          <w:lang w:eastAsia="en-US"/>
        </w:rPr>
        <w:t xml:space="preserve"> </w:t>
      </w:r>
      <w:r w:rsidRPr="00FA2538">
        <w:rPr>
          <w:sz w:val="22"/>
          <w:szCs w:val="22"/>
          <w:lang w:eastAsia="en-US"/>
        </w:rPr>
        <w:t>didattiche</w:t>
      </w:r>
      <w:r w:rsidRPr="00FA2538">
        <w:rPr>
          <w:spacing w:val="-5"/>
          <w:sz w:val="22"/>
          <w:szCs w:val="22"/>
          <w:lang w:eastAsia="en-US"/>
        </w:rPr>
        <w:t xml:space="preserve"> </w:t>
      </w:r>
      <w:r w:rsidRPr="00FA2538">
        <w:rPr>
          <w:sz w:val="22"/>
          <w:szCs w:val="22"/>
          <w:lang w:eastAsia="en-US"/>
        </w:rPr>
        <w:t>indicate</w:t>
      </w:r>
      <w:r w:rsidRPr="00FA2538">
        <w:rPr>
          <w:spacing w:val="-3"/>
          <w:sz w:val="22"/>
          <w:szCs w:val="22"/>
          <w:lang w:eastAsia="en-US"/>
        </w:rPr>
        <w:t xml:space="preserve"> </w:t>
      </w:r>
      <w:r w:rsidRPr="00FA2538">
        <w:rPr>
          <w:sz w:val="22"/>
          <w:szCs w:val="22"/>
          <w:lang w:eastAsia="en-US"/>
        </w:rPr>
        <w:t>nel</w:t>
      </w:r>
      <w:r w:rsidRPr="00FA2538">
        <w:rPr>
          <w:spacing w:val="-7"/>
          <w:sz w:val="22"/>
          <w:szCs w:val="22"/>
          <w:lang w:eastAsia="en-US"/>
        </w:rPr>
        <w:t xml:space="preserve"> </w:t>
      </w:r>
      <w:r w:rsidRPr="00FA2538">
        <w:rPr>
          <w:sz w:val="22"/>
          <w:szCs w:val="22"/>
          <w:lang w:eastAsia="en-US"/>
        </w:rPr>
        <w:t>P.T.O.F.</w:t>
      </w:r>
      <w:r w:rsidRPr="00FA2538">
        <w:rPr>
          <w:spacing w:val="-4"/>
          <w:sz w:val="22"/>
          <w:szCs w:val="22"/>
          <w:lang w:eastAsia="en-US"/>
        </w:rPr>
        <w:t xml:space="preserve"> </w:t>
      </w:r>
      <w:r w:rsidRPr="00FA2538">
        <w:rPr>
          <w:sz w:val="22"/>
          <w:szCs w:val="22"/>
          <w:lang w:eastAsia="en-US"/>
        </w:rPr>
        <w:t>per</w:t>
      </w:r>
      <w:r w:rsidRPr="00FA2538">
        <w:rPr>
          <w:spacing w:val="-6"/>
          <w:sz w:val="22"/>
          <w:szCs w:val="22"/>
          <w:lang w:eastAsia="en-US"/>
        </w:rPr>
        <w:t xml:space="preserve"> </w:t>
      </w:r>
      <w:r w:rsidRPr="00FA2538">
        <w:rPr>
          <w:sz w:val="22"/>
          <w:szCs w:val="22"/>
          <w:lang w:eastAsia="en-US"/>
        </w:rPr>
        <w:t>sostenere</w:t>
      </w:r>
      <w:r w:rsidRPr="00FA2538">
        <w:rPr>
          <w:spacing w:val="-5"/>
          <w:sz w:val="22"/>
          <w:szCs w:val="22"/>
          <w:lang w:eastAsia="en-US"/>
        </w:rPr>
        <w:t xml:space="preserve"> </w:t>
      </w:r>
      <w:r w:rsidRPr="00FA2538">
        <w:rPr>
          <w:sz w:val="22"/>
          <w:szCs w:val="22"/>
          <w:lang w:eastAsia="en-US"/>
        </w:rPr>
        <w:t>e</w:t>
      </w:r>
      <w:r w:rsidRPr="00FA2538">
        <w:rPr>
          <w:spacing w:val="-7"/>
          <w:sz w:val="22"/>
          <w:szCs w:val="22"/>
          <w:lang w:eastAsia="en-US"/>
        </w:rPr>
        <w:t xml:space="preserve"> </w:t>
      </w:r>
      <w:r w:rsidRPr="00FA2538">
        <w:rPr>
          <w:sz w:val="22"/>
          <w:szCs w:val="22"/>
          <w:lang w:eastAsia="en-US"/>
        </w:rPr>
        <w:t>tutelare</w:t>
      </w:r>
      <w:r w:rsidRPr="00FA2538">
        <w:rPr>
          <w:spacing w:val="-52"/>
          <w:sz w:val="22"/>
          <w:szCs w:val="22"/>
          <w:lang w:eastAsia="en-US"/>
        </w:rPr>
        <w:t xml:space="preserve"> </w:t>
      </w:r>
      <w:r w:rsidRPr="00FA2538">
        <w:rPr>
          <w:sz w:val="22"/>
          <w:szCs w:val="22"/>
          <w:lang w:eastAsia="en-US"/>
        </w:rPr>
        <w:t>il diritto dello studente</w:t>
      </w:r>
      <w:r w:rsidRPr="00FA2538">
        <w:rPr>
          <w:spacing w:val="-2"/>
          <w:sz w:val="22"/>
          <w:szCs w:val="22"/>
          <w:lang w:eastAsia="en-US"/>
        </w:rPr>
        <w:t xml:space="preserve"> </w:t>
      </w:r>
      <w:r w:rsidRPr="00FA2538">
        <w:rPr>
          <w:sz w:val="22"/>
          <w:szCs w:val="22"/>
          <w:lang w:eastAsia="en-US"/>
        </w:rPr>
        <w:t>alla</w:t>
      </w:r>
      <w:r w:rsidRPr="00FA2538">
        <w:rPr>
          <w:spacing w:val="-2"/>
          <w:sz w:val="22"/>
          <w:szCs w:val="22"/>
          <w:lang w:eastAsia="en-US"/>
        </w:rPr>
        <w:t xml:space="preserve"> </w:t>
      </w:r>
      <w:r w:rsidRPr="00FA2538">
        <w:rPr>
          <w:sz w:val="22"/>
          <w:szCs w:val="22"/>
          <w:lang w:eastAsia="en-US"/>
        </w:rPr>
        <w:t>formazione culturale;</w:t>
      </w:r>
    </w:p>
    <w:p w14:paraId="1F2A087A" w14:textId="77777777" w:rsidR="00FA2538" w:rsidRPr="00FA2538" w:rsidRDefault="00FA2538" w:rsidP="00196E08">
      <w:pPr>
        <w:widowControl w:val="0"/>
        <w:tabs>
          <w:tab w:val="left" w:pos="264"/>
        </w:tabs>
        <w:autoSpaceDE w:val="0"/>
        <w:autoSpaceDN w:val="0"/>
        <w:rPr>
          <w:sz w:val="22"/>
          <w:szCs w:val="22"/>
          <w:lang w:eastAsia="en-US"/>
        </w:rPr>
      </w:pPr>
      <w:r w:rsidRPr="00FA2538">
        <w:rPr>
          <w:spacing w:val="-1"/>
          <w:sz w:val="22"/>
          <w:szCs w:val="22"/>
          <w:lang w:eastAsia="en-US"/>
        </w:rPr>
        <w:t>Favorire</w:t>
      </w:r>
      <w:r w:rsidRPr="00FA2538">
        <w:rPr>
          <w:spacing w:val="-13"/>
          <w:sz w:val="22"/>
          <w:szCs w:val="22"/>
          <w:lang w:eastAsia="en-US"/>
        </w:rPr>
        <w:t xml:space="preserve"> </w:t>
      </w:r>
      <w:r w:rsidRPr="00FA2538">
        <w:rPr>
          <w:spacing w:val="-1"/>
          <w:sz w:val="22"/>
          <w:szCs w:val="22"/>
          <w:lang w:eastAsia="en-US"/>
        </w:rPr>
        <w:t>il</w:t>
      </w:r>
      <w:r w:rsidRPr="00FA2538">
        <w:rPr>
          <w:spacing w:val="-6"/>
          <w:sz w:val="22"/>
          <w:szCs w:val="22"/>
          <w:lang w:eastAsia="en-US"/>
        </w:rPr>
        <w:t xml:space="preserve"> </w:t>
      </w:r>
      <w:r w:rsidRPr="00FA2538">
        <w:rPr>
          <w:spacing w:val="-1"/>
          <w:sz w:val="22"/>
          <w:szCs w:val="22"/>
          <w:lang w:eastAsia="en-US"/>
        </w:rPr>
        <w:t>successo</w:t>
      </w:r>
      <w:r w:rsidRPr="00FA2538">
        <w:rPr>
          <w:spacing w:val="-7"/>
          <w:sz w:val="22"/>
          <w:szCs w:val="22"/>
          <w:lang w:eastAsia="en-US"/>
        </w:rPr>
        <w:t xml:space="preserve"> </w:t>
      </w:r>
      <w:r w:rsidRPr="00FA2538">
        <w:rPr>
          <w:spacing w:val="-1"/>
          <w:sz w:val="22"/>
          <w:szCs w:val="22"/>
          <w:lang w:eastAsia="en-US"/>
        </w:rPr>
        <w:t>scolastico</w:t>
      </w:r>
      <w:r w:rsidRPr="00FA2538">
        <w:rPr>
          <w:spacing w:val="-6"/>
          <w:sz w:val="22"/>
          <w:szCs w:val="22"/>
          <w:lang w:eastAsia="en-US"/>
        </w:rPr>
        <w:t xml:space="preserve"> </w:t>
      </w:r>
      <w:r w:rsidRPr="00FA2538">
        <w:rPr>
          <w:spacing w:val="-1"/>
          <w:sz w:val="22"/>
          <w:szCs w:val="22"/>
          <w:lang w:eastAsia="en-US"/>
        </w:rPr>
        <w:t>anche</w:t>
      </w:r>
      <w:r w:rsidRPr="00FA2538">
        <w:rPr>
          <w:spacing w:val="-8"/>
          <w:sz w:val="22"/>
          <w:szCs w:val="22"/>
          <w:lang w:eastAsia="en-US"/>
        </w:rPr>
        <w:t xml:space="preserve"> </w:t>
      </w:r>
      <w:r w:rsidRPr="00FA2538">
        <w:rPr>
          <w:spacing w:val="-1"/>
          <w:sz w:val="22"/>
          <w:szCs w:val="22"/>
          <w:lang w:eastAsia="en-US"/>
        </w:rPr>
        <w:t>con</w:t>
      </w:r>
      <w:r w:rsidRPr="00FA2538">
        <w:rPr>
          <w:spacing w:val="-7"/>
          <w:sz w:val="22"/>
          <w:szCs w:val="22"/>
          <w:lang w:eastAsia="en-US"/>
        </w:rPr>
        <w:t xml:space="preserve"> </w:t>
      </w:r>
      <w:r w:rsidRPr="00FA2538">
        <w:rPr>
          <w:spacing w:val="-1"/>
          <w:sz w:val="22"/>
          <w:szCs w:val="22"/>
          <w:lang w:eastAsia="en-US"/>
        </w:rPr>
        <w:t>attività</w:t>
      </w:r>
      <w:r w:rsidRPr="00FA2538">
        <w:rPr>
          <w:spacing w:val="-9"/>
          <w:sz w:val="22"/>
          <w:szCs w:val="22"/>
          <w:lang w:eastAsia="en-US"/>
        </w:rPr>
        <w:t xml:space="preserve"> </w:t>
      </w:r>
      <w:r w:rsidRPr="00FA2538">
        <w:rPr>
          <w:spacing w:val="-1"/>
          <w:sz w:val="22"/>
          <w:szCs w:val="22"/>
          <w:lang w:eastAsia="en-US"/>
        </w:rPr>
        <w:t>di</w:t>
      </w:r>
      <w:r w:rsidRPr="00FA2538">
        <w:rPr>
          <w:spacing w:val="-11"/>
          <w:sz w:val="22"/>
          <w:szCs w:val="22"/>
          <w:lang w:eastAsia="en-US"/>
        </w:rPr>
        <w:t xml:space="preserve"> </w:t>
      </w:r>
      <w:r w:rsidRPr="00FA2538">
        <w:rPr>
          <w:spacing w:val="-1"/>
          <w:sz w:val="22"/>
          <w:szCs w:val="22"/>
          <w:lang w:eastAsia="en-US"/>
        </w:rPr>
        <w:t>recupero</w:t>
      </w:r>
      <w:r w:rsidRPr="00FA2538">
        <w:rPr>
          <w:spacing w:val="-6"/>
          <w:sz w:val="22"/>
          <w:szCs w:val="22"/>
          <w:lang w:eastAsia="en-US"/>
        </w:rPr>
        <w:t xml:space="preserve"> </w:t>
      </w:r>
      <w:r w:rsidRPr="00FA2538">
        <w:rPr>
          <w:sz w:val="22"/>
          <w:szCs w:val="22"/>
          <w:lang w:eastAsia="en-US"/>
        </w:rPr>
        <w:t>delle</w:t>
      </w:r>
      <w:r w:rsidRPr="00FA2538">
        <w:rPr>
          <w:spacing w:val="-7"/>
          <w:sz w:val="22"/>
          <w:szCs w:val="22"/>
          <w:lang w:eastAsia="en-US"/>
        </w:rPr>
        <w:t xml:space="preserve"> </w:t>
      </w:r>
      <w:r w:rsidRPr="00FA2538">
        <w:rPr>
          <w:sz w:val="22"/>
          <w:szCs w:val="22"/>
          <w:lang w:eastAsia="en-US"/>
        </w:rPr>
        <w:t>insufficienze</w:t>
      </w:r>
      <w:r w:rsidRPr="00FA2538">
        <w:rPr>
          <w:spacing w:val="-4"/>
          <w:sz w:val="22"/>
          <w:szCs w:val="22"/>
          <w:lang w:eastAsia="en-US"/>
        </w:rPr>
        <w:t xml:space="preserve"> </w:t>
      </w:r>
      <w:r w:rsidRPr="00FA2538">
        <w:rPr>
          <w:sz w:val="22"/>
          <w:szCs w:val="22"/>
          <w:lang w:eastAsia="en-US"/>
        </w:rPr>
        <w:t>attraverso</w:t>
      </w:r>
      <w:r w:rsidRPr="00FA2538">
        <w:rPr>
          <w:spacing w:val="-6"/>
          <w:sz w:val="22"/>
          <w:szCs w:val="22"/>
          <w:lang w:eastAsia="en-US"/>
        </w:rPr>
        <w:t xml:space="preserve"> </w:t>
      </w:r>
      <w:r w:rsidRPr="00FA2538">
        <w:rPr>
          <w:sz w:val="22"/>
          <w:szCs w:val="22"/>
          <w:lang w:eastAsia="en-US"/>
        </w:rPr>
        <w:t>gli</w:t>
      </w:r>
      <w:r w:rsidRPr="00FA2538">
        <w:rPr>
          <w:spacing w:val="-3"/>
          <w:sz w:val="22"/>
          <w:szCs w:val="22"/>
          <w:lang w:eastAsia="en-US"/>
        </w:rPr>
        <w:t xml:space="preserve"> </w:t>
      </w:r>
      <w:r w:rsidRPr="00FA2538">
        <w:rPr>
          <w:sz w:val="22"/>
          <w:szCs w:val="22"/>
          <w:lang w:eastAsia="en-US"/>
        </w:rPr>
        <w:t>strumenti</w:t>
      </w:r>
      <w:r w:rsidRPr="00FA2538">
        <w:rPr>
          <w:spacing w:val="-3"/>
          <w:sz w:val="22"/>
          <w:szCs w:val="22"/>
          <w:lang w:eastAsia="en-US"/>
        </w:rPr>
        <w:t xml:space="preserve"> </w:t>
      </w:r>
      <w:r w:rsidRPr="00FA2538">
        <w:rPr>
          <w:sz w:val="22"/>
          <w:szCs w:val="22"/>
          <w:lang w:eastAsia="en-US"/>
        </w:rPr>
        <w:t>predisposti;</w:t>
      </w:r>
    </w:p>
    <w:p w14:paraId="2A93E778" w14:textId="77777777" w:rsidR="00FA2538" w:rsidRPr="00FA2538" w:rsidRDefault="00FA2538" w:rsidP="00196E08">
      <w:pPr>
        <w:widowControl w:val="0"/>
        <w:tabs>
          <w:tab w:val="left" w:pos="264"/>
        </w:tabs>
        <w:autoSpaceDE w:val="0"/>
        <w:autoSpaceDN w:val="0"/>
        <w:spacing w:before="2" w:line="268" w:lineRule="exact"/>
        <w:rPr>
          <w:sz w:val="22"/>
          <w:szCs w:val="22"/>
          <w:lang w:eastAsia="en-US"/>
        </w:rPr>
      </w:pPr>
      <w:r w:rsidRPr="00FA2538">
        <w:rPr>
          <w:spacing w:val="-1"/>
          <w:sz w:val="22"/>
          <w:szCs w:val="22"/>
          <w:lang w:eastAsia="en-US"/>
        </w:rPr>
        <w:t>Procedere</w:t>
      </w:r>
      <w:r w:rsidRPr="00FA2538">
        <w:rPr>
          <w:spacing w:val="-12"/>
          <w:sz w:val="22"/>
          <w:szCs w:val="22"/>
          <w:lang w:eastAsia="en-US"/>
        </w:rPr>
        <w:t xml:space="preserve"> </w:t>
      </w:r>
      <w:r w:rsidRPr="00FA2538">
        <w:rPr>
          <w:spacing w:val="-1"/>
          <w:sz w:val="22"/>
          <w:szCs w:val="22"/>
          <w:lang w:eastAsia="en-US"/>
        </w:rPr>
        <w:t>periodicamente</w:t>
      </w:r>
      <w:r w:rsidRPr="00FA2538">
        <w:rPr>
          <w:spacing w:val="-11"/>
          <w:sz w:val="22"/>
          <w:szCs w:val="22"/>
          <w:lang w:eastAsia="en-US"/>
        </w:rPr>
        <w:t xml:space="preserve"> </w:t>
      </w:r>
      <w:r w:rsidRPr="00FA2538">
        <w:rPr>
          <w:sz w:val="22"/>
          <w:szCs w:val="22"/>
          <w:lang w:eastAsia="en-US"/>
        </w:rPr>
        <w:t>alle</w:t>
      </w:r>
      <w:r w:rsidRPr="00FA2538">
        <w:rPr>
          <w:spacing w:val="-12"/>
          <w:sz w:val="22"/>
          <w:szCs w:val="22"/>
          <w:lang w:eastAsia="en-US"/>
        </w:rPr>
        <w:t xml:space="preserve"> </w:t>
      </w:r>
      <w:r w:rsidRPr="00FA2538">
        <w:rPr>
          <w:sz w:val="22"/>
          <w:szCs w:val="22"/>
          <w:lang w:eastAsia="en-US"/>
        </w:rPr>
        <w:t>attività</w:t>
      </w:r>
      <w:r w:rsidRPr="00FA2538">
        <w:rPr>
          <w:spacing w:val="-9"/>
          <w:sz w:val="22"/>
          <w:szCs w:val="22"/>
          <w:lang w:eastAsia="en-US"/>
        </w:rPr>
        <w:t xml:space="preserve"> </w:t>
      </w:r>
      <w:r w:rsidRPr="00FA2538">
        <w:rPr>
          <w:sz w:val="22"/>
          <w:szCs w:val="22"/>
          <w:lang w:eastAsia="en-US"/>
        </w:rPr>
        <w:t>di</w:t>
      </w:r>
      <w:r w:rsidRPr="00FA2538">
        <w:rPr>
          <w:spacing w:val="-7"/>
          <w:sz w:val="22"/>
          <w:szCs w:val="22"/>
          <w:lang w:eastAsia="en-US"/>
        </w:rPr>
        <w:t xml:space="preserve"> </w:t>
      </w:r>
      <w:r w:rsidRPr="00FA2538">
        <w:rPr>
          <w:sz w:val="22"/>
          <w:szCs w:val="22"/>
          <w:lang w:eastAsia="en-US"/>
        </w:rPr>
        <w:t>verifica</w:t>
      </w:r>
      <w:r w:rsidRPr="00FA2538">
        <w:rPr>
          <w:spacing w:val="-9"/>
          <w:sz w:val="22"/>
          <w:szCs w:val="22"/>
          <w:lang w:eastAsia="en-US"/>
        </w:rPr>
        <w:t xml:space="preserve"> </w:t>
      </w:r>
      <w:r w:rsidRPr="00FA2538">
        <w:rPr>
          <w:sz w:val="22"/>
          <w:szCs w:val="22"/>
          <w:lang w:eastAsia="en-US"/>
        </w:rPr>
        <w:t>e</w:t>
      </w:r>
      <w:r w:rsidRPr="00FA2538">
        <w:rPr>
          <w:spacing w:val="-10"/>
          <w:sz w:val="22"/>
          <w:szCs w:val="22"/>
          <w:lang w:eastAsia="en-US"/>
        </w:rPr>
        <w:t xml:space="preserve"> </w:t>
      </w:r>
      <w:r w:rsidRPr="00FA2538">
        <w:rPr>
          <w:sz w:val="22"/>
          <w:szCs w:val="22"/>
          <w:lang w:eastAsia="en-US"/>
        </w:rPr>
        <w:t>valutazione;</w:t>
      </w:r>
    </w:p>
    <w:p w14:paraId="0723B473" w14:textId="77777777" w:rsidR="00FA2538" w:rsidRPr="00FA2538" w:rsidRDefault="00FA2538" w:rsidP="00196E08">
      <w:pPr>
        <w:widowControl w:val="0"/>
        <w:tabs>
          <w:tab w:val="left" w:pos="293"/>
        </w:tabs>
        <w:autoSpaceDE w:val="0"/>
        <w:autoSpaceDN w:val="0"/>
        <w:ind w:right="197"/>
        <w:rPr>
          <w:sz w:val="22"/>
          <w:szCs w:val="22"/>
          <w:lang w:eastAsia="en-US"/>
        </w:rPr>
      </w:pPr>
      <w:r w:rsidRPr="00FA2538">
        <w:rPr>
          <w:sz w:val="22"/>
          <w:szCs w:val="22"/>
          <w:lang w:eastAsia="en-US"/>
        </w:rPr>
        <w:t>Comunicare</w:t>
      </w:r>
      <w:r w:rsidRPr="00FA2538">
        <w:rPr>
          <w:spacing w:val="26"/>
          <w:sz w:val="22"/>
          <w:szCs w:val="22"/>
          <w:lang w:eastAsia="en-US"/>
        </w:rPr>
        <w:t xml:space="preserve"> </w:t>
      </w:r>
      <w:r w:rsidRPr="00FA2538">
        <w:rPr>
          <w:sz w:val="22"/>
          <w:szCs w:val="22"/>
          <w:lang w:eastAsia="en-US"/>
        </w:rPr>
        <w:t>agli</w:t>
      </w:r>
      <w:r w:rsidRPr="00FA2538">
        <w:rPr>
          <w:spacing w:val="29"/>
          <w:sz w:val="22"/>
          <w:szCs w:val="22"/>
          <w:lang w:eastAsia="en-US"/>
        </w:rPr>
        <w:t xml:space="preserve"> </w:t>
      </w:r>
      <w:r w:rsidRPr="00FA2538">
        <w:rPr>
          <w:sz w:val="22"/>
          <w:szCs w:val="22"/>
          <w:lang w:eastAsia="en-US"/>
        </w:rPr>
        <w:t>studenti</w:t>
      </w:r>
      <w:r w:rsidRPr="00FA2538">
        <w:rPr>
          <w:spacing w:val="23"/>
          <w:sz w:val="22"/>
          <w:szCs w:val="22"/>
          <w:lang w:eastAsia="en-US"/>
        </w:rPr>
        <w:t xml:space="preserve"> </w:t>
      </w:r>
      <w:r w:rsidRPr="00FA2538">
        <w:rPr>
          <w:sz w:val="22"/>
          <w:szCs w:val="22"/>
          <w:lang w:eastAsia="en-US"/>
        </w:rPr>
        <w:t>decisioni</w:t>
      </w:r>
      <w:r w:rsidRPr="00FA2538">
        <w:rPr>
          <w:spacing w:val="32"/>
          <w:sz w:val="22"/>
          <w:szCs w:val="22"/>
          <w:lang w:eastAsia="en-US"/>
        </w:rPr>
        <w:t xml:space="preserve"> </w:t>
      </w:r>
      <w:r w:rsidRPr="00FA2538">
        <w:rPr>
          <w:sz w:val="22"/>
          <w:szCs w:val="22"/>
          <w:lang w:eastAsia="en-US"/>
        </w:rPr>
        <w:t>che</w:t>
      </w:r>
      <w:r w:rsidRPr="00FA2538">
        <w:rPr>
          <w:spacing w:val="20"/>
          <w:sz w:val="22"/>
          <w:szCs w:val="22"/>
          <w:lang w:eastAsia="en-US"/>
        </w:rPr>
        <w:t xml:space="preserve"> </w:t>
      </w:r>
      <w:r w:rsidRPr="00FA2538">
        <w:rPr>
          <w:sz w:val="22"/>
          <w:szCs w:val="22"/>
          <w:lang w:eastAsia="en-US"/>
        </w:rPr>
        <w:t>li</w:t>
      </w:r>
      <w:r w:rsidRPr="00FA2538">
        <w:rPr>
          <w:spacing w:val="24"/>
          <w:sz w:val="22"/>
          <w:szCs w:val="22"/>
          <w:lang w:eastAsia="en-US"/>
        </w:rPr>
        <w:t xml:space="preserve"> </w:t>
      </w:r>
      <w:r w:rsidRPr="00FA2538">
        <w:rPr>
          <w:sz w:val="22"/>
          <w:szCs w:val="22"/>
          <w:lang w:eastAsia="en-US"/>
        </w:rPr>
        <w:t>riguardano</w:t>
      </w:r>
      <w:r w:rsidRPr="00FA2538">
        <w:rPr>
          <w:spacing w:val="20"/>
          <w:sz w:val="22"/>
          <w:szCs w:val="22"/>
          <w:lang w:eastAsia="en-US"/>
        </w:rPr>
        <w:t xml:space="preserve"> </w:t>
      </w:r>
      <w:r w:rsidRPr="00FA2538">
        <w:rPr>
          <w:sz w:val="22"/>
          <w:szCs w:val="22"/>
          <w:lang w:eastAsia="en-US"/>
        </w:rPr>
        <w:t>e</w:t>
      </w:r>
      <w:r w:rsidRPr="00FA2538">
        <w:rPr>
          <w:spacing w:val="28"/>
          <w:sz w:val="22"/>
          <w:szCs w:val="22"/>
          <w:lang w:eastAsia="en-US"/>
        </w:rPr>
        <w:t xml:space="preserve"> </w:t>
      </w:r>
      <w:r w:rsidRPr="00FA2538">
        <w:rPr>
          <w:sz w:val="22"/>
          <w:szCs w:val="22"/>
          <w:lang w:eastAsia="en-US"/>
        </w:rPr>
        <w:t>alle</w:t>
      </w:r>
      <w:r w:rsidRPr="00FA2538">
        <w:rPr>
          <w:spacing w:val="26"/>
          <w:sz w:val="22"/>
          <w:szCs w:val="22"/>
          <w:lang w:eastAsia="en-US"/>
        </w:rPr>
        <w:t xml:space="preserve"> </w:t>
      </w:r>
      <w:r w:rsidRPr="00FA2538">
        <w:rPr>
          <w:sz w:val="22"/>
          <w:szCs w:val="22"/>
          <w:lang w:eastAsia="en-US"/>
        </w:rPr>
        <w:t>famiglie</w:t>
      </w:r>
      <w:r w:rsidRPr="00FA2538">
        <w:rPr>
          <w:spacing w:val="23"/>
          <w:sz w:val="22"/>
          <w:szCs w:val="22"/>
          <w:lang w:eastAsia="en-US"/>
        </w:rPr>
        <w:t xml:space="preserve"> </w:t>
      </w:r>
      <w:r w:rsidRPr="00FA2538">
        <w:rPr>
          <w:sz w:val="22"/>
          <w:szCs w:val="22"/>
          <w:lang w:eastAsia="en-US"/>
        </w:rPr>
        <w:t>le</w:t>
      </w:r>
      <w:r w:rsidRPr="00FA2538">
        <w:rPr>
          <w:spacing w:val="26"/>
          <w:sz w:val="22"/>
          <w:szCs w:val="22"/>
          <w:lang w:eastAsia="en-US"/>
        </w:rPr>
        <w:t xml:space="preserve"> </w:t>
      </w:r>
      <w:r w:rsidRPr="00FA2538">
        <w:rPr>
          <w:sz w:val="22"/>
          <w:szCs w:val="22"/>
          <w:lang w:eastAsia="en-US"/>
        </w:rPr>
        <w:t>notizie</w:t>
      </w:r>
      <w:r w:rsidRPr="00FA2538">
        <w:rPr>
          <w:spacing w:val="21"/>
          <w:sz w:val="22"/>
          <w:szCs w:val="22"/>
          <w:lang w:eastAsia="en-US"/>
        </w:rPr>
        <w:t xml:space="preserve"> </w:t>
      </w:r>
      <w:r w:rsidRPr="00FA2538">
        <w:rPr>
          <w:sz w:val="22"/>
          <w:szCs w:val="22"/>
          <w:lang w:eastAsia="en-US"/>
        </w:rPr>
        <w:t>relative</w:t>
      </w:r>
      <w:r w:rsidRPr="00FA2538">
        <w:rPr>
          <w:spacing w:val="29"/>
          <w:sz w:val="22"/>
          <w:szCs w:val="22"/>
          <w:lang w:eastAsia="en-US"/>
        </w:rPr>
        <w:t xml:space="preserve"> </w:t>
      </w:r>
      <w:r w:rsidRPr="00FA2538">
        <w:rPr>
          <w:sz w:val="22"/>
          <w:szCs w:val="22"/>
          <w:lang w:eastAsia="en-US"/>
        </w:rPr>
        <w:t>alla</w:t>
      </w:r>
      <w:r w:rsidRPr="00FA2538">
        <w:rPr>
          <w:spacing w:val="25"/>
          <w:sz w:val="22"/>
          <w:szCs w:val="22"/>
          <w:lang w:eastAsia="en-US"/>
        </w:rPr>
        <w:t xml:space="preserve"> </w:t>
      </w:r>
      <w:r w:rsidRPr="00FA2538">
        <w:rPr>
          <w:sz w:val="22"/>
          <w:szCs w:val="22"/>
          <w:lang w:eastAsia="en-US"/>
        </w:rPr>
        <w:t>crescita</w:t>
      </w:r>
      <w:r w:rsidRPr="00FA2538">
        <w:rPr>
          <w:spacing w:val="26"/>
          <w:sz w:val="22"/>
          <w:szCs w:val="22"/>
          <w:lang w:eastAsia="en-US"/>
        </w:rPr>
        <w:t xml:space="preserve"> </w:t>
      </w:r>
      <w:r w:rsidRPr="00FA2538">
        <w:rPr>
          <w:sz w:val="22"/>
          <w:szCs w:val="22"/>
          <w:lang w:eastAsia="en-US"/>
        </w:rPr>
        <w:t>didattica</w:t>
      </w:r>
      <w:r w:rsidRPr="00FA2538">
        <w:rPr>
          <w:spacing w:val="26"/>
          <w:sz w:val="22"/>
          <w:szCs w:val="22"/>
          <w:lang w:eastAsia="en-US"/>
        </w:rPr>
        <w:t xml:space="preserve"> </w:t>
      </w:r>
      <w:r w:rsidRPr="00FA2538">
        <w:rPr>
          <w:sz w:val="22"/>
          <w:szCs w:val="22"/>
          <w:lang w:eastAsia="en-US"/>
        </w:rPr>
        <w:t>o</w:t>
      </w:r>
      <w:r w:rsidRPr="00FA2538">
        <w:rPr>
          <w:spacing w:val="23"/>
          <w:sz w:val="22"/>
          <w:szCs w:val="22"/>
          <w:lang w:eastAsia="en-US"/>
        </w:rPr>
        <w:t xml:space="preserve"> </w:t>
      </w:r>
      <w:r w:rsidRPr="00FA2538">
        <w:rPr>
          <w:sz w:val="22"/>
          <w:szCs w:val="22"/>
          <w:lang w:eastAsia="en-US"/>
        </w:rPr>
        <w:t>a</w:t>
      </w:r>
      <w:r w:rsidRPr="00FA2538">
        <w:rPr>
          <w:spacing w:val="-52"/>
          <w:sz w:val="22"/>
          <w:szCs w:val="22"/>
          <w:lang w:eastAsia="en-US"/>
        </w:rPr>
        <w:t xml:space="preserve"> </w:t>
      </w:r>
      <w:r w:rsidRPr="00FA2538">
        <w:rPr>
          <w:sz w:val="22"/>
          <w:szCs w:val="22"/>
          <w:lang w:eastAsia="en-US"/>
        </w:rPr>
        <w:t>situazioni che</w:t>
      </w:r>
      <w:r w:rsidRPr="00FA2538">
        <w:rPr>
          <w:spacing w:val="-2"/>
          <w:sz w:val="22"/>
          <w:szCs w:val="22"/>
          <w:lang w:eastAsia="en-US"/>
        </w:rPr>
        <w:t xml:space="preserve"> </w:t>
      </w:r>
      <w:r w:rsidRPr="00FA2538">
        <w:rPr>
          <w:sz w:val="22"/>
          <w:szCs w:val="22"/>
          <w:lang w:eastAsia="en-US"/>
        </w:rPr>
        <w:t>possono</w:t>
      </w:r>
      <w:r w:rsidRPr="00FA2538">
        <w:rPr>
          <w:spacing w:val="-3"/>
          <w:sz w:val="22"/>
          <w:szCs w:val="22"/>
          <w:lang w:eastAsia="en-US"/>
        </w:rPr>
        <w:t xml:space="preserve"> </w:t>
      </w:r>
      <w:r w:rsidRPr="00FA2538">
        <w:rPr>
          <w:sz w:val="22"/>
          <w:szCs w:val="22"/>
          <w:lang w:eastAsia="en-US"/>
        </w:rPr>
        <w:t>rappresentare un ostacolo</w:t>
      </w:r>
      <w:r w:rsidRPr="00FA2538">
        <w:rPr>
          <w:spacing w:val="-3"/>
          <w:sz w:val="22"/>
          <w:szCs w:val="22"/>
          <w:lang w:eastAsia="en-US"/>
        </w:rPr>
        <w:t xml:space="preserve"> </w:t>
      </w:r>
      <w:r w:rsidRPr="00FA2538">
        <w:rPr>
          <w:sz w:val="22"/>
          <w:szCs w:val="22"/>
          <w:lang w:eastAsia="en-US"/>
        </w:rPr>
        <w:t>al</w:t>
      </w:r>
      <w:r w:rsidRPr="00FA2538">
        <w:rPr>
          <w:spacing w:val="1"/>
          <w:sz w:val="22"/>
          <w:szCs w:val="22"/>
          <w:lang w:eastAsia="en-US"/>
        </w:rPr>
        <w:t xml:space="preserve"> </w:t>
      </w:r>
      <w:r w:rsidRPr="00FA2538">
        <w:rPr>
          <w:sz w:val="22"/>
          <w:szCs w:val="22"/>
          <w:lang w:eastAsia="en-US"/>
        </w:rPr>
        <w:t>processo</w:t>
      </w:r>
      <w:r w:rsidRPr="00FA2538">
        <w:rPr>
          <w:spacing w:val="-4"/>
          <w:sz w:val="22"/>
          <w:szCs w:val="22"/>
          <w:lang w:eastAsia="en-US"/>
        </w:rPr>
        <w:t xml:space="preserve"> </w:t>
      </w:r>
      <w:r w:rsidRPr="00FA2538">
        <w:rPr>
          <w:sz w:val="22"/>
          <w:szCs w:val="22"/>
          <w:lang w:eastAsia="en-US"/>
        </w:rPr>
        <w:t>di</w:t>
      </w:r>
      <w:r w:rsidRPr="00FA2538">
        <w:rPr>
          <w:spacing w:val="-2"/>
          <w:sz w:val="22"/>
          <w:szCs w:val="22"/>
          <w:lang w:eastAsia="en-US"/>
        </w:rPr>
        <w:t xml:space="preserve"> </w:t>
      </w:r>
      <w:r w:rsidRPr="00FA2538">
        <w:rPr>
          <w:sz w:val="22"/>
          <w:szCs w:val="22"/>
          <w:lang w:eastAsia="en-US"/>
        </w:rPr>
        <w:t>formazione dei</w:t>
      </w:r>
      <w:r w:rsidRPr="00FA2538">
        <w:rPr>
          <w:spacing w:val="-2"/>
          <w:sz w:val="22"/>
          <w:szCs w:val="22"/>
          <w:lang w:eastAsia="en-US"/>
        </w:rPr>
        <w:t xml:space="preserve"> </w:t>
      </w:r>
      <w:r w:rsidRPr="00FA2538">
        <w:rPr>
          <w:sz w:val="22"/>
          <w:szCs w:val="22"/>
          <w:lang w:eastAsia="en-US"/>
        </w:rPr>
        <w:t>ragazzi;</w:t>
      </w:r>
    </w:p>
    <w:p w14:paraId="7FCE48AF" w14:textId="77777777" w:rsidR="00FA2538" w:rsidRPr="00FA2538" w:rsidRDefault="00FA2538" w:rsidP="00196E08">
      <w:pPr>
        <w:widowControl w:val="0"/>
        <w:tabs>
          <w:tab w:val="left" w:pos="264"/>
        </w:tabs>
        <w:autoSpaceDE w:val="0"/>
        <w:autoSpaceDN w:val="0"/>
        <w:spacing w:line="268" w:lineRule="exact"/>
        <w:rPr>
          <w:sz w:val="22"/>
          <w:szCs w:val="22"/>
          <w:lang w:eastAsia="en-US"/>
        </w:rPr>
      </w:pPr>
      <w:r w:rsidRPr="00FA2538">
        <w:rPr>
          <w:spacing w:val="-1"/>
          <w:sz w:val="22"/>
          <w:szCs w:val="22"/>
          <w:lang w:eastAsia="en-US"/>
        </w:rPr>
        <w:t>Rispettare</w:t>
      </w:r>
      <w:r w:rsidRPr="00FA2538">
        <w:rPr>
          <w:spacing w:val="-12"/>
          <w:sz w:val="22"/>
          <w:szCs w:val="22"/>
          <w:lang w:eastAsia="en-US"/>
        </w:rPr>
        <w:t xml:space="preserve"> </w:t>
      </w:r>
      <w:r w:rsidRPr="00FA2538">
        <w:rPr>
          <w:spacing w:val="-1"/>
          <w:sz w:val="22"/>
          <w:szCs w:val="22"/>
          <w:lang w:eastAsia="en-US"/>
        </w:rPr>
        <w:t>la</w:t>
      </w:r>
      <w:r w:rsidRPr="00FA2538">
        <w:rPr>
          <w:spacing w:val="-12"/>
          <w:sz w:val="22"/>
          <w:szCs w:val="22"/>
          <w:lang w:eastAsia="en-US"/>
        </w:rPr>
        <w:t xml:space="preserve"> </w:t>
      </w:r>
      <w:r w:rsidRPr="00FA2538">
        <w:rPr>
          <w:spacing w:val="-1"/>
          <w:sz w:val="22"/>
          <w:szCs w:val="22"/>
          <w:lang w:eastAsia="en-US"/>
        </w:rPr>
        <w:t>riservatezza</w:t>
      </w:r>
      <w:r w:rsidRPr="00FA2538">
        <w:rPr>
          <w:spacing w:val="-4"/>
          <w:sz w:val="22"/>
          <w:szCs w:val="22"/>
          <w:lang w:eastAsia="en-US"/>
        </w:rPr>
        <w:t xml:space="preserve"> </w:t>
      </w:r>
      <w:r w:rsidRPr="00FA2538">
        <w:rPr>
          <w:sz w:val="22"/>
          <w:szCs w:val="22"/>
          <w:lang w:eastAsia="en-US"/>
        </w:rPr>
        <w:t>dello</w:t>
      </w:r>
      <w:r w:rsidRPr="00FA2538">
        <w:rPr>
          <w:spacing w:val="-7"/>
          <w:sz w:val="22"/>
          <w:szCs w:val="22"/>
          <w:lang w:eastAsia="en-US"/>
        </w:rPr>
        <w:t xml:space="preserve"> </w:t>
      </w:r>
      <w:r w:rsidRPr="00FA2538">
        <w:rPr>
          <w:sz w:val="22"/>
          <w:szCs w:val="22"/>
          <w:lang w:eastAsia="en-US"/>
        </w:rPr>
        <w:t>studente</w:t>
      </w:r>
      <w:r w:rsidRPr="00FA2538">
        <w:rPr>
          <w:spacing w:val="-7"/>
          <w:sz w:val="22"/>
          <w:szCs w:val="22"/>
          <w:lang w:eastAsia="en-US"/>
        </w:rPr>
        <w:t xml:space="preserve"> </w:t>
      </w:r>
      <w:r w:rsidRPr="00FA2538">
        <w:rPr>
          <w:sz w:val="22"/>
          <w:szCs w:val="22"/>
          <w:lang w:eastAsia="en-US"/>
        </w:rPr>
        <w:t>e</w:t>
      </w:r>
      <w:r w:rsidRPr="00FA2538">
        <w:rPr>
          <w:spacing w:val="-7"/>
          <w:sz w:val="22"/>
          <w:szCs w:val="22"/>
          <w:lang w:eastAsia="en-US"/>
        </w:rPr>
        <w:t xml:space="preserve"> </w:t>
      </w:r>
      <w:r w:rsidRPr="00FA2538">
        <w:rPr>
          <w:sz w:val="22"/>
          <w:szCs w:val="22"/>
          <w:lang w:eastAsia="en-US"/>
        </w:rPr>
        <w:t>della</w:t>
      </w:r>
      <w:r w:rsidRPr="00FA2538">
        <w:rPr>
          <w:spacing w:val="-7"/>
          <w:sz w:val="22"/>
          <w:szCs w:val="22"/>
          <w:lang w:eastAsia="en-US"/>
        </w:rPr>
        <w:t xml:space="preserve"> </w:t>
      </w:r>
      <w:r w:rsidRPr="00FA2538">
        <w:rPr>
          <w:sz w:val="22"/>
          <w:szCs w:val="22"/>
          <w:lang w:eastAsia="en-US"/>
        </w:rPr>
        <w:t>famiglia;</w:t>
      </w:r>
    </w:p>
    <w:p w14:paraId="27C76886" w14:textId="77777777" w:rsidR="00FA2538" w:rsidRPr="00FA2538" w:rsidRDefault="00FA2538" w:rsidP="00196E08">
      <w:pPr>
        <w:widowControl w:val="0"/>
        <w:tabs>
          <w:tab w:val="left" w:pos="264"/>
        </w:tabs>
        <w:autoSpaceDE w:val="0"/>
        <w:autoSpaceDN w:val="0"/>
        <w:rPr>
          <w:sz w:val="22"/>
          <w:szCs w:val="22"/>
          <w:lang w:eastAsia="en-US"/>
        </w:rPr>
      </w:pPr>
      <w:r w:rsidRPr="00FA2538">
        <w:rPr>
          <w:sz w:val="22"/>
          <w:szCs w:val="22"/>
          <w:lang w:eastAsia="en-US"/>
        </w:rPr>
        <w:t>Garantire</w:t>
      </w:r>
      <w:r w:rsidRPr="00FA2538">
        <w:rPr>
          <w:spacing w:val="-14"/>
          <w:sz w:val="22"/>
          <w:szCs w:val="22"/>
          <w:lang w:eastAsia="en-US"/>
        </w:rPr>
        <w:t xml:space="preserve"> </w:t>
      </w:r>
      <w:r w:rsidRPr="00FA2538">
        <w:rPr>
          <w:sz w:val="22"/>
          <w:szCs w:val="22"/>
          <w:lang w:eastAsia="en-US"/>
        </w:rPr>
        <w:t>il</w:t>
      </w:r>
      <w:r w:rsidRPr="00FA2538">
        <w:rPr>
          <w:spacing w:val="-9"/>
          <w:sz w:val="22"/>
          <w:szCs w:val="22"/>
          <w:lang w:eastAsia="en-US"/>
        </w:rPr>
        <w:t xml:space="preserve"> </w:t>
      </w:r>
      <w:r w:rsidRPr="00FA2538">
        <w:rPr>
          <w:sz w:val="22"/>
          <w:szCs w:val="22"/>
          <w:lang w:eastAsia="en-US"/>
        </w:rPr>
        <w:t>diritto</w:t>
      </w:r>
      <w:r w:rsidRPr="00FA2538">
        <w:rPr>
          <w:spacing w:val="-9"/>
          <w:sz w:val="22"/>
          <w:szCs w:val="22"/>
          <w:lang w:eastAsia="en-US"/>
        </w:rPr>
        <w:t xml:space="preserve"> </w:t>
      </w:r>
      <w:r w:rsidRPr="00FA2538">
        <w:rPr>
          <w:sz w:val="22"/>
          <w:szCs w:val="22"/>
          <w:lang w:eastAsia="en-US"/>
        </w:rPr>
        <w:t>al</w:t>
      </w:r>
      <w:r w:rsidRPr="00FA2538">
        <w:rPr>
          <w:spacing w:val="-9"/>
          <w:sz w:val="22"/>
          <w:szCs w:val="22"/>
          <w:lang w:eastAsia="en-US"/>
        </w:rPr>
        <w:t xml:space="preserve"> </w:t>
      </w:r>
      <w:r w:rsidRPr="00FA2538">
        <w:rPr>
          <w:sz w:val="22"/>
          <w:szCs w:val="22"/>
          <w:lang w:eastAsia="en-US"/>
        </w:rPr>
        <w:t>rispetto</w:t>
      </w:r>
      <w:r w:rsidRPr="00FA2538">
        <w:rPr>
          <w:spacing w:val="-10"/>
          <w:sz w:val="22"/>
          <w:szCs w:val="22"/>
          <w:lang w:eastAsia="en-US"/>
        </w:rPr>
        <w:t xml:space="preserve"> </w:t>
      </w:r>
      <w:r w:rsidRPr="00FA2538">
        <w:rPr>
          <w:sz w:val="22"/>
          <w:szCs w:val="22"/>
          <w:lang w:eastAsia="en-US"/>
        </w:rPr>
        <w:t>della</w:t>
      </w:r>
      <w:r w:rsidRPr="00FA2538">
        <w:rPr>
          <w:spacing w:val="-9"/>
          <w:sz w:val="22"/>
          <w:szCs w:val="22"/>
          <w:lang w:eastAsia="en-US"/>
        </w:rPr>
        <w:t xml:space="preserve"> </w:t>
      </w:r>
      <w:r w:rsidRPr="00FA2538">
        <w:rPr>
          <w:sz w:val="22"/>
          <w:szCs w:val="22"/>
          <w:lang w:eastAsia="en-US"/>
        </w:rPr>
        <w:t>vita</w:t>
      </w:r>
      <w:r w:rsidRPr="00FA2538">
        <w:rPr>
          <w:spacing w:val="-10"/>
          <w:sz w:val="22"/>
          <w:szCs w:val="22"/>
          <w:lang w:eastAsia="en-US"/>
        </w:rPr>
        <w:t xml:space="preserve"> </w:t>
      </w:r>
      <w:r w:rsidRPr="00FA2538">
        <w:rPr>
          <w:sz w:val="22"/>
          <w:szCs w:val="22"/>
          <w:lang w:eastAsia="en-US"/>
        </w:rPr>
        <w:t>culturale</w:t>
      </w:r>
      <w:r w:rsidRPr="00FA2538">
        <w:rPr>
          <w:spacing w:val="-10"/>
          <w:sz w:val="22"/>
          <w:szCs w:val="22"/>
          <w:lang w:eastAsia="en-US"/>
        </w:rPr>
        <w:t xml:space="preserve"> </w:t>
      </w:r>
      <w:r w:rsidRPr="00FA2538">
        <w:rPr>
          <w:sz w:val="22"/>
          <w:szCs w:val="22"/>
          <w:lang w:eastAsia="en-US"/>
        </w:rPr>
        <w:t>e</w:t>
      </w:r>
      <w:r w:rsidRPr="00FA2538">
        <w:rPr>
          <w:spacing w:val="-9"/>
          <w:sz w:val="22"/>
          <w:szCs w:val="22"/>
          <w:lang w:eastAsia="en-US"/>
        </w:rPr>
        <w:t xml:space="preserve"> </w:t>
      </w:r>
      <w:r w:rsidRPr="00FA2538">
        <w:rPr>
          <w:sz w:val="22"/>
          <w:szCs w:val="22"/>
          <w:lang w:eastAsia="en-US"/>
        </w:rPr>
        <w:t>religiosa</w:t>
      </w:r>
      <w:r w:rsidRPr="00FA2538">
        <w:rPr>
          <w:spacing w:val="-9"/>
          <w:sz w:val="22"/>
          <w:szCs w:val="22"/>
          <w:lang w:eastAsia="en-US"/>
        </w:rPr>
        <w:t xml:space="preserve"> </w:t>
      </w:r>
      <w:r w:rsidRPr="00FA2538">
        <w:rPr>
          <w:sz w:val="22"/>
          <w:szCs w:val="22"/>
          <w:lang w:eastAsia="en-US"/>
        </w:rPr>
        <w:t>della</w:t>
      </w:r>
      <w:r w:rsidRPr="00FA2538">
        <w:rPr>
          <w:spacing w:val="-12"/>
          <w:sz w:val="22"/>
          <w:szCs w:val="22"/>
          <w:lang w:eastAsia="en-US"/>
        </w:rPr>
        <w:t xml:space="preserve"> </w:t>
      </w:r>
      <w:r w:rsidRPr="00FA2538">
        <w:rPr>
          <w:sz w:val="22"/>
          <w:szCs w:val="22"/>
          <w:lang w:eastAsia="en-US"/>
        </w:rPr>
        <w:t>comunità</w:t>
      </w:r>
      <w:r w:rsidRPr="00FA2538">
        <w:rPr>
          <w:spacing w:val="-11"/>
          <w:sz w:val="22"/>
          <w:szCs w:val="22"/>
          <w:lang w:eastAsia="en-US"/>
        </w:rPr>
        <w:t xml:space="preserve"> </w:t>
      </w:r>
      <w:r w:rsidRPr="00FA2538">
        <w:rPr>
          <w:sz w:val="22"/>
          <w:szCs w:val="22"/>
          <w:lang w:eastAsia="en-US"/>
        </w:rPr>
        <w:t>cui</w:t>
      </w:r>
      <w:r w:rsidRPr="00FA2538">
        <w:rPr>
          <w:spacing w:val="-9"/>
          <w:sz w:val="22"/>
          <w:szCs w:val="22"/>
          <w:lang w:eastAsia="en-US"/>
        </w:rPr>
        <w:t xml:space="preserve"> </w:t>
      </w:r>
      <w:r w:rsidRPr="00FA2538">
        <w:rPr>
          <w:sz w:val="22"/>
          <w:szCs w:val="22"/>
          <w:lang w:eastAsia="en-US"/>
        </w:rPr>
        <w:t>ogni</w:t>
      </w:r>
      <w:r w:rsidRPr="00FA2538">
        <w:rPr>
          <w:spacing w:val="-9"/>
          <w:sz w:val="22"/>
          <w:szCs w:val="22"/>
          <w:lang w:eastAsia="en-US"/>
        </w:rPr>
        <w:t xml:space="preserve"> </w:t>
      </w:r>
      <w:r w:rsidRPr="00FA2538">
        <w:rPr>
          <w:sz w:val="22"/>
          <w:szCs w:val="22"/>
          <w:lang w:eastAsia="en-US"/>
        </w:rPr>
        <w:t>persona</w:t>
      </w:r>
      <w:r w:rsidRPr="00FA2538">
        <w:rPr>
          <w:spacing w:val="-9"/>
          <w:sz w:val="22"/>
          <w:szCs w:val="22"/>
          <w:lang w:eastAsia="en-US"/>
        </w:rPr>
        <w:t xml:space="preserve"> </w:t>
      </w:r>
      <w:r w:rsidRPr="00FA2538">
        <w:rPr>
          <w:sz w:val="22"/>
          <w:szCs w:val="22"/>
          <w:lang w:eastAsia="en-US"/>
        </w:rPr>
        <w:t>appartiene;</w:t>
      </w:r>
    </w:p>
    <w:p w14:paraId="28019567" w14:textId="77777777" w:rsidR="00FA2538" w:rsidRPr="00FA2538" w:rsidRDefault="00FA2538" w:rsidP="00196E08">
      <w:pPr>
        <w:widowControl w:val="0"/>
        <w:tabs>
          <w:tab w:val="left" w:pos="264"/>
        </w:tabs>
        <w:autoSpaceDE w:val="0"/>
        <w:autoSpaceDN w:val="0"/>
        <w:spacing w:before="2" w:line="268" w:lineRule="exact"/>
        <w:rPr>
          <w:sz w:val="22"/>
          <w:szCs w:val="22"/>
          <w:lang w:eastAsia="en-US"/>
        </w:rPr>
      </w:pPr>
      <w:r w:rsidRPr="00FA2538">
        <w:rPr>
          <w:sz w:val="22"/>
          <w:szCs w:val="22"/>
          <w:lang w:eastAsia="en-US"/>
        </w:rPr>
        <w:t>Prevenire</w:t>
      </w:r>
      <w:r w:rsidRPr="00FA2538">
        <w:rPr>
          <w:spacing w:val="-8"/>
          <w:sz w:val="22"/>
          <w:szCs w:val="22"/>
          <w:lang w:eastAsia="en-US"/>
        </w:rPr>
        <w:t xml:space="preserve"> </w:t>
      </w:r>
      <w:r w:rsidRPr="00FA2538">
        <w:rPr>
          <w:sz w:val="22"/>
          <w:szCs w:val="22"/>
          <w:lang w:eastAsia="en-US"/>
        </w:rPr>
        <w:t>e/o</w:t>
      </w:r>
      <w:r w:rsidRPr="00FA2538">
        <w:rPr>
          <w:spacing w:val="-9"/>
          <w:sz w:val="22"/>
          <w:szCs w:val="22"/>
          <w:lang w:eastAsia="en-US"/>
        </w:rPr>
        <w:t xml:space="preserve"> </w:t>
      </w:r>
      <w:r w:rsidRPr="00FA2538">
        <w:rPr>
          <w:sz w:val="22"/>
          <w:szCs w:val="22"/>
          <w:lang w:eastAsia="en-US"/>
        </w:rPr>
        <w:t>reprimere</w:t>
      </w:r>
      <w:r w:rsidRPr="00FA2538">
        <w:rPr>
          <w:spacing w:val="-5"/>
          <w:sz w:val="22"/>
          <w:szCs w:val="22"/>
          <w:lang w:eastAsia="en-US"/>
        </w:rPr>
        <w:t xml:space="preserve"> </w:t>
      </w:r>
      <w:r w:rsidRPr="00FA2538">
        <w:rPr>
          <w:sz w:val="22"/>
          <w:szCs w:val="22"/>
          <w:lang w:eastAsia="en-US"/>
        </w:rPr>
        <w:t>atti</w:t>
      </w:r>
      <w:r w:rsidRPr="00FA2538">
        <w:rPr>
          <w:spacing w:val="-7"/>
          <w:sz w:val="22"/>
          <w:szCs w:val="22"/>
          <w:lang w:eastAsia="en-US"/>
        </w:rPr>
        <w:t xml:space="preserve"> </w:t>
      </w:r>
      <w:r w:rsidRPr="00FA2538">
        <w:rPr>
          <w:sz w:val="22"/>
          <w:szCs w:val="22"/>
          <w:lang w:eastAsia="en-US"/>
        </w:rPr>
        <w:t>di</w:t>
      </w:r>
      <w:r w:rsidRPr="00FA2538">
        <w:rPr>
          <w:spacing w:val="-4"/>
          <w:sz w:val="22"/>
          <w:szCs w:val="22"/>
          <w:lang w:eastAsia="en-US"/>
        </w:rPr>
        <w:t xml:space="preserve"> </w:t>
      </w:r>
      <w:r w:rsidRPr="00FA2538">
        <w:rPr>
          <w:sz w:val="22"/>
          <w:szCs w:val="22"/>
          <w:lang w:eastAsia="en-US"/>
        </w:rPr>
        <w:t>bullismo</w:t>
      </w:r>
      <w:r w:rsidRPr="00FA2538">
        <w:rPr>
          <w:spacing w:val="-7"/>
          <w:sz w:val="22"/>
          <w:szCs w:val="22"/>
          <w:lang w:eastAsia="en-US"/>
        </w:rPr>
        <w:t xml:space="preserve"> </w:t>
      </w:r>
      <w:r w:rsidRPr="00FA2538">
        <w:rPr>
          <w:sz w:val="22"/>
          <w:szCs w:val="22"/>
          <w:lang w:eastAsia="en-US"/>
        </w:rPr>
        <w:t>o</w:t>
      </w:r>
      <w:r w:rsidRPr="00FA2538">
        <w:rPr>
          <w:spacing w:val="-9"/>
          <w:sz w:val="22"/>
          <w:szCs w:val="22"/>
          <w:lang w:eastAsia="en-US"/>
        </w:rPr>
        <w:t xml:space="preserve"> </w:t>
      </w:r>
      <w:r w:rsidRPr="00FA2538">
        <w:rPr>
          <w:sz w:val="22"/>
          <w:szCs w:val="22"/>
          <w:lang w:eastAsia="en-US"/>
        </w:rPr>
        <w:t>di</w:t>
      </w:r>
      <w:r w:rsidRPr="00FA2538">
        <w:rPr>
          <w:spacing w:val="-4"/>
          <w:sz w:val="22"/>
          <w:szCs w:val="22"/>
          <w:lang w:eastAsia="en-US"/>
        </w:rPr>
        <w:t xml:space="preserve"> </w:t>
      </w:r>
      <w:r w:rsidRPr="00FA2538">
        <w:rPr>
          <w:sz w:val="22"/>
          <w:szCs w:val="22"/>
          <w:lang w:eastAsia="en-US"/>
        </w:rPr>
        <w:t>cyberbullismo,</w:t>
      </w:r>
      <w:r w:rsidRPr="00FA2538">
        <w:rPr>
          <w:spacing w:val="-6"/>
          <w:sz w:val="22"/>
          <w:szCs w:val="22"/>
          <w:lang w:eastAsia="en-US"/>
        </w:rPr>
        <w:t xml:space="preserve"> </w:t>
      </w:r>
      <w:r w:rsidRPr="00FA2538">
        <w:rPr>
          <w:sz w:val="22"/>
          <w:szCs w:val="22"/>
          <w:lang w:eastAsia="en-US"/>
        </w:rPr>
        <w:t>in</w:t>
      </w:r>
      <w:r w:rsidRPr="00FA2538">
        <w:rPr>
          <w:spacing w:val="-5"/>
          <w:sz w:val="22"/>
          <w:szCs w:val="22"/>
          <w:lang w:eastAsia="en-US"/>
        </w:rPr>
        <w:t xml:space="preserve"> </w:t>
      </w:r>
      <w:r w:rsidRPr="00FA2538">
        <w:rPr>
          <w:sz w:val="22"/>
          <w:szCs w:val="22"/>
          <w:lang w:eastAsia="en-US"/>
        </w:rPr>
        <w:t>modo</w:t>
      </w:r>
      <w:r w:rsidRPr="00FA2538">
        <w:rPr>
          <w:spacing w:val="-10"/>
          <w:sz w:val="22"/>
          <w:szCs w:val="22"/>
          <w:lang w:eastAsia="en-US"/>
        </w:rPr>
        <w:t xml:space="preserve"> </w:t>
      </w:r>
      <w:r w:rsidRPr="00FA2538">
        <w:rPr>
          <w:sz w:val="22"/>
          <w:szCs w:val="22"/>
          <w:lang w:eastAsia="en-US"/>
        </w:rPr>
        <w:t>particolare</w:t>
      </w:r>
      <w:r w:rsidRPr="00FA2538">
        <w:rPr>
          <w:spacing w:val="-6"/>
          <w:sz w:val="22"/>
          <w:szCs w:val="22"/>
          <w:lang w:eastAsia="en-US"/>
        </w:rPr>
        <w:t xml:space="preserve"> </w:t>
      </w:r>
      <w:r w:rsidRPr="00FA2538">
        <w:rPr>
          <w:sz w:val="22"/>
          <w:szCs w:val="22"/>
          <w:lang w:eastAsia="en-US"/>
        </w:rPr>
        <w:t>se</w:t>
      </w:r>
      <w:r w:rsidRPr="00FA2538">
        <w:rPr>
          <w:spacing w:val="-8"/>
          <w:sz w:val="22"/>
          <w:szCs w:val="22"/>
          <w:lang w:eastAsia="en-US"/>
        </w:rPr>
        <w:t xml:space="preserve"> </w:t>
      </w:r>
      <w:r w:rsidRPr="00FA2538">
        <w:rPr>
          <w:sz w:val="22"/>
          <w:szCs w:val="22"/>
          <w:lang w:eastAsia="en-US"/>
        </w:rPr>
        <w:t>diretti</w:t>
      </w:r>
      <w:r w:rsidRPr="00FA2538">
        <w:rPr>
          <w:spacing w:val="-8"/>
          <w:sz w:val="22"/>
          <w:szCs w:val="22"/>
          <w:lang w:eastAsia="en-US"/>
        </w:rPr>
        <w:t xml:space="preserve"> </w:t>
      </w:r>
      <w:r w:rsidRPr="00FA2538">
        <w:rPr>
          <w:sz w:val="22"/>
          <w:szCs w:val="22"/>
          <w:lang w:eastAsia="en-US"/>
        </w:rPr>
        <w:t>verso</w:t>
      </w:r>
      <w:r w:rsidRPr="00FA2538">
        <w:rPr>
          <w:spacing w:val="-11"/>
          <w:sz w:val="22"/>
          <w:szCs w:val="22"/>
          <w:lang w:eastAsia="en-US"/>
        </w:rPr>
        <w:t xml:space="preserve"> </w:t>
      </w:r>
      <w:r w:rsidRPr="00FA2538">
        <w:rPr>
          <w:sz w:val="22"/>
          <w:szCs w:val="22"/>
          <w:lang w:eastAsia="en-US"/>
        </w:rPr>
        <w:t>i</w:t>
      </w:r>
      <w:r w:rsidRPr="00FA2538">
        <w:rPr>
          <w:spacing w:val="-4"/>
          <w:sz w:val="22"/>
          <w:szCs w:val="22"/>
          <w:lang w:eastAsia="en-US"/>
        </w:rPr>
        <w:t xml:space="preserve"> </w:t>
      </w:r>
      <w:r w:rsidRPr="00FA2538">
        <w:rPr>
          <w:sz w:val="22"/>
          <w:szCs w:val="22"/>
          <w:lang w:eastAsia="en-US"/>
        </w:rPr>
        <w:t>più</w:t>
      </w:r>
      <w:r w:rsidRPr="00FA2538">
        <w:rPr>
          <w:spacing w:val="-7"/>
          <w:sz w:val="22"/>
          <w:szCs w:val="22"/>
          <w:lang w:eastAsia="en-US"/>
        </w:rPr>
        <w:t xml:space="preserve"> </w:t>
      </w:r>
      <w:r w:rsidRPr="00FA2538">
        <w:rPr>
          <w:sz w:val="22"/>
          <w:szCs w:val="22"/>
          <w:lang w:eastAsia="en-US"/>
        </w:rPr>
        <w:t>deboli;</w:t>
      </w:r>
    </w:p>
    <w:p w14:paraId="5FCD5726" w14:textId="77777777" w:rsidR="00FA2538" w:rsidRPr="00FA2538" w:rsidRDefault="00FA2538" w:rsidP="00196E08">
      <w:pPr>
        <w:widowControl w:val="0"/>
        <w:tabs>
          <w:tab w:val="left" w:pos="257"/>
        </w:tabs>
        <w:autoSpaceDE w:val="0"/>
        <w:autoSpaceDN w:val="0"/>
        <w:ind w:right="194"/>
        <w:rPr>
          <w:sz w:val="22"/>
          <w:szCs w:val="22"/>
          <w:lang w:eastAsia="en-US"/>
        </w:rPr>
      </w:pPr>
      <w:r w:rsidRPr="00FA2538">
        <w:rPr>
          <w:spacing w:val="-1"/>
          <w:sz w:val="22"/>
          <w:szCs w:val="22"/>
          <w:lang w:eastAsia="en-US"/>
        </w:rPr>
        <w:t>Osservare</w:t>
      </w:r>
      <w:r w:rsidRPr="00FA2538">
        <w:rPr>
          <w:spacing w:val="-16"/>
          <w:sz w:val="22"/>
          <w:szCs w:val="22"/>
          <w:lang w:eastAsia="en-US"/>
        </w:rPr>
        <w:t xml:space="preserve"> </w:t>
      </w:r>
      <w:r w:rsidRPr="00FA2538">
        <w:rPr>
          <w:spacing w:val="-1"/>
          <w:sz w:val="22"/>
          <w:szCs w:val="22"/>
          <w:lang w:eastAsia="en-US"/>
        </w:rPr>
        <w:t>il</w:t>
      </w:r>
      <w:r w:rsidRPr="00FA2538">
        <w:rPr>
          <w:spacing w:val="-16"/>
          <w:sz w:val="22"/>
          <w:szCs w:val="22"/>
          <w:lang w:eastAsia="en-US"/>
        </w:rPr>
        <w:t xml:space="preserve"> </w:t>
      </w:r>
      <w:r w:rsidRPr="00FA2538">
        <w:rPr>
          <w:spacing w:val="-1"/>
          <w:sz w:val="22"/>
          <w:szCs w:val="22"/>
          <w:lang w:eastAsia="en-US"/>
        </w:rPr>
        <w:t>principio</w:t>
      </w:r>
      <w:r w:rsidRPr="00FA2538">
        <w:rPr>
          <w:spacing w:val="-13"/>
          <w:sz w:val="22"/>
          <w:szCs w:val="22"/>
          <w:lang w:eastAsia="en-US"/>
        </w:rPr>
        <w:t xml:space="preserve"> </w:t>
      </w:r>
      <w:r w:rsidRPr="00FA2538">
        <w:rPr>
          <w:spacing w:val="-1"/>
          <w:sz w:val="22"/>
          <w:szCs w:val="22"/>
          <w:lang w:eastAsia="en-US"/>
        </w:rPr>
        <w:t>generale</w:t>
      </w:r>
      <w:r w:rsidRPr="00FA2538">
        <w:rPr>
          <w:spacing w:val="-13"/>
          <w:sz w:val="22"/>
          <w:szCs w:val="22"/>
          <w:lang w:eastAsia="en-US"/>
        </w:rPr>
        <w:t xml:space="preserve"> </w:t>
      </w:r>
      <w:r w:rsidRPr="00FA2538">
        <w:rPr>
          <w:spacing w:val="-1"/>
          <w:sz w:val="22"/>
          <w:szCs w:val="22"/>
          <w:lang w:eastAsia="en-US"/>
        </w:rPr>
        <w:t>di</w:t>
      </w:r>
      <w:r w:rsidRPr="00FA2538">
        <w:rPr>
          <w:spacing w:val="-16"/>
          <w:sz w:val="22"/>
          <w:szCs w:val="22"/>
          <w:lang w:eastAsia="en-US"/>
        </w:rPr>
        <w:t xml:space="preserve"> </w:t>
      </w:r>
      <w:r w:rsidRPr="00FA2538">
        <w:rPr>
          <w:spacing w:val="-1"/>
          <w:sz w:val="22"/>
          <w:szCs w:val="22"/>
          <w:lang w:eastAsia="en-US"/>
        </w:rPr>
        <w:t>trasparenza</w:t>
      </w:r>
      <w:r w:rsidRPr="00FA2538">
        <w:rPr>
          <w:spacing w:val="-13"/>
          <w:sz w:val="22"/>
          <w:szCs w:val="22"/>
          <w:lang w:eastAsia="en-US"/>
        </w:rPr>
        <w:t xml:space="preserve"> </w:t>
      </w:r>
      <w:r w:rsidRPr="00FA2538">
        <w:rPr>
          <w:sz w:val="22"/>
          <w:szCs w:val="22"/>
          <w:lang w:eastAsia="en-US"/>
        </w:rPr>
        <w:t>dell’attività</w:t>
      </w:r>
      <w:r w:rsidRPr="00FA2538">
        <w:rPr>
          <w:spacing w:val="-13"/>
          <w:sz w:val="22"/>
          <w:szCs w:val="22"/>
          <w:lang w:eastAsia="en-US"/>
        </w:rPr>
        <w:t xml:space="preserve"> </w:t>
      </w:r>
      <w:r w:rsidRPr="00FA2538">
        <w:rPr>
          <w:sz w:val="22"/>
          <w:szCs w:val="22"/>
          <w:lang w:eastAsia="en-US"/>
        </w:rPr>
        <w:t>amministrativa</w:t>
      </w:r>
      <w:r w:rsidRPr="00FA2538">
        <w:rPr>
          <w:spacing w:val="-12"/>
          <w:sz w:val="22"/>
          <w:szCs w:val="22"/>
          <w:lang w:eastAsia="en-US"/>
        </w:rPr>
        <w:t xml:space="preserve"> </w:t>
      </w:r>
      <w:r w:rsidRPr="00FA2538">
        <w:rPr>
          <w:sz w:val="22"/>
          <w:szCs w:val="22"/>
          <w:lang w:eastAsia="en-US"/>
        </w:rPr>
        <w:t>nei</w:t>
      </w:r>
      <w:r w:rsidRPr="00FA2538">
        <w:rPr>
          <w:spacing w:val="-16"/>
          <w:sz w:val="22"/>
          <w:szCs w:val="22"/>
          <w:lang w:eastAsia="en-US"/>
        </w:rPr>
        <w:t xml:space="preserve"> </w:t>
      </w:r>
      <w:r w:rsidRPr="00FA2538">
        <w:rPr>
          <w:sz w:val="22"/>
          <w:szCs w:val="22"/>
          <w:lang w:eastAsia="en-US"/>
        </w:rPr>
        <w:t>termini</w:t>
      </w:r>
      <w:r w:rsidRPr="00FA2538">
        <w:rPr>
          <w:spacing w:val="-13"/>
          <w:sz w:val="22"/>
          <w:szCs w:val="22"/>
          <w:lang w:eastAsia="en-US"/>
        </w:rPr>
        <w:t xml:space="preserve"> </w:t>
      </w:r>
      <w:r w:rsidRPr="00FA2538">
        <w:rPr>
          <w:sz w:val="22"/>
          <w:szCs w:val="22"/>
          <w:lang w:eastAsia="en-US"/>
        </w:rPr>
        <w:t>e</w:t>
      </w:r>
      <w:r w:rsidRPr="00FA2538">
        <w:rPr>
          <w:spacing w:val="-13"/>
          <w:sz w:val="22"/>
          <w:szCs w:val="22"/>
          <w:lang w:eastAsia="en-US"/>
        </w:rPr>
        <w:t xml:space="preserve"> </w:t>
      </w:r>
      <w:r w:rsidRPr="00FA2538">
        <w:rPr>
          <w:sz w:val="22"/>
          <w:szCs w:val="22"/>
          <w:lang w:eastAsia="en-US"/>
        </w:rPr>
        <w:t>modi</w:t>
      </w:r>
      <w:r w:rsidRPr="00FA2538">
        <w:rPr>
          <w:spacing w:val="-11"/>
          <w:sz w:val="22"/>
          <w:szCs w:val="22"/>
          <w:lang w:eastAsia="en-US"/>
        </w:rPr>
        <w:t xml:space="preserve"> </w:t>
      </w:r>
      <w:r w:rsidRPr="00FA2538">
        <w:rPr>
          <w:sz w:val="22"/>
          <w:szCs w:val="22"/>
          <w:lang w:eastAsia="en-US"/>
        </w:rPr>
        <w:t>previsti</w:t>
      </w:r>
      <w:r w:rsidRPr="00FA2538">
        <w:rPr>
          <w:spacing w:val="-12"/>
          <w:sz w:val="22"/>
          <w:szCs w:val="22"/>
          <w:lang w:eastAsia="en-US"/>
        </w:rPr>
        <w:t xml:space="preserve"> </w:t>
      </w:r>
      <w:r w:rsidRPr="00FA2538">
        <w:rPr>
          <w:sz w:val="22"/>
          <w:szCs w:val="22"/>
          <w:lang w:eastAsia="en-US"/>
        </w:rPr>
        <w:t>dalle</w:t>
      </w:r>
      <w:r w:rsidRPr="00FA2538">
        <w:rPr>
          <w:spacing w:val="-14"/>
          <w:sz w:val="22"/>
          <w:szCs w:val="22"/>
          <w:lang w:eastAsia="en-US"/>
        </w:rPr>
        <w:t xml:space="preserve"> </w:t>
      </w:r>
      <w:r w:rsidRPr="00FA2538">
        <w:rPr>
          <w:sz w:val="22"/>
          <w:szCs w:val="22"/>
          <w:lang w:eastAsia="en-US"/>
        </w:rPr>
        <w:t>disposizioni</w:t>
      </w:r>
      <w:r w:rsidRPr="00FA2538">
        <w:rPr>
          <w:spacing w:val="-52"/>
          <w:sz w:val="22"/>
          <w:szCs w:val="22"/>
          <w:lang w:eastAsia="en-US"/>
        </w:rPr>
        <w:t xml:space="preserve"> </w:t>
      </w:r>
      <w:r w:rsidRPr="00FA2538">
        <w:rPr>
          <w:sz w:val="22"/>
          <w:szCs w:val="22"/>
          <w:lang w:eastAsia="en-US"/>
        </w:rPr>
        <w:t>normative</w:t>
      </w:r>
      <w:r w:rsidRPr="00FA2538">
        <w:rPr>
          <w:spacing w:val="-1"/>
          <w:sz w:val="22"/>
          <w:szCs w:val="22"/>
          <w:lang w:eastAsia="en-US"/>
        </w:rPr>
        <w:t xml:space="preserve"> </w:t>
      </w:r>
      <w:r w:rsidRPr="00FA2538">
        <w:rPr>
          <w:sz w:val="22"/>
          <w:szCs w:val="22"/>
          <w:lang w:eastAsia="en-US"/>
        </w:rPr>
        <w:t>e regolamentari,</w:t>
      </w:r>
      <w:r w:rsidRPr="00FA2538">
        <w:rPr>
          <w:spacing w:val="-4"/>
          <w:sz w:val="22"/>
          <w:szCs w:val="22"/>
          <w:lang w:eastAsia="en-US"/>
        </w:rPr>
        <w:t xml:space="preserve"> </w:t>
      </w:r>
      <w:r w:rsidRPr="00FA2538">
        <w:rPr>
          <w:sz w:val="22"/>
          <w:szCs w:val="22"/>
          <w:lang w:eastAsia="en-US"/>
        </w:rPr>
        <w:t>in modo</w:t>
      </w:r>
      <w:r w:rsidRPr="00FA2538">
        <w:rPr>
          <w:spacing w:val="-1"/>
          <w:sz w:val="22"/>
          <w:szCs w:val="22"/>
          <w:lang w:eastAsia="en-US"/>
        </w:rPr>
        <w:t xml:space="preserve"> </w:t>
      </w:r>
      <w:r w:rsidRPr="00FA2538">
        <w:rPr>
          <w:sz w:val="22"/>
          <w:szCs w:val="22"/>
          <w:lang w:eastAsia="en-US"/>
        </w:rPr>
        <w:t>particolare</w:t>
      </w:r>
      <w:r w:rsidRPr="00FA2538">
        <w:rPr>
          <w:spacing w:val="-2"/>
          <w:sz w:val="22"/>
          <w:szCs w:val="22"/>
          <w:lang w:eastAsia="en-US"/>
        </w:rPr>
        <w:t xml:space="preserve"> </w:t>
      </w:r>
      <w:r w:rsidRPr="00FA2538">
        <w:rPr>
          <w:sz w:val="22"/>
          <w:szCs w:val="22"/>
          <w:lang w:eastAsia="en-US"/>
        </w:rPr>
        <w:t>riguardo</w:t>
      </w:r>
      <w:r w:rsidRPr="00FA2538">
        <w:rPr>
          <w:spacing w:val="-1"/>
          <w:sz w:val="22"/>
          <w:szCs w:val="22"/>
          <w:lang w:eastAsia="en-US"/>
        </w:rPr>
        <w:t xml:space="preserve"> </w:t>
      </w:r>
      <w:r w:rsidRPr="00FA2538">
        <w:rPr>
          <w:sz w:val="22"/>
          <w:szCs w:val="22"/>
          <w:lang w:eastAsia="en-US"/>
        </w:rPr>
        <w:t>ai</w:t>
      </w:r>
      <w:r w:rsidRPr="00FA2538">
        <w:rPr>
          <w:spacing w:val="1"/>
          <w:sz w:val="22"/>
          <w:szCs w:val="22"/>
          <w:lang w:eastAsia="en-US"/>
        </w:rPr>
        <w:t xml:space="preserve"> </w:t>
      </w:r>
      <w:r w:rsidRPr="00FA2538">
        <w:rPr>
          <w:sz w:val="22"/>
          <w:szCs w:val="22"/>
          <w:lang w:eastAsia="en-US"/>
        </w:rPr>
        <w:t>giudizi di</w:t>
      </w:r>
      <w:r w:rsidRPr="00FA2538">
        <w:rPr>
          <w:spacing w:val="-2"/>
          <w:sz w:val="22"/>
          <w:szCs w:val="22"/>
          <w:lang w:eastAsia="en-US"/>
        </w:rPr>
        <w:t xml:space="preserve"> </w:t>
      </w:r>
      <w:r w:rsidRPr="00FA2538">
        <w:rPr>
          <w:sz w:val="22"/>
          <w:szCs w:val="22"/>
          <w:lang w:eastAsia="en-US"/>
        </w:rPr>
        <w:t>fine anno</w:t>
      </w:r>
      <w:r w:rsidRPr="00FA2538">
        <w:rPr>
          <w:spacing w:val="-1"/>
          <w:sz w:val="22"/>
          <w:szCs w:val="22"/>
          <w:lang w:eastAsia="en-US"/>
        </w:rPr>
        <w:t xml:space="preserve"> </w:t>
      </w:r>
      <w:r w:rsidRPr="00FA2538">
        <w:rPr>
          <w:sz w:val="22"/>
          <w:szCs w:val="22"/>
          <w:lang w:eastAsia="en-US"/>
        </w:rPr>
        <w:t>scolastico;</w:t>
      </w:r>
    </w:p>
    <w:p w14:paraId="639538A0" w14:textId="77777777" w:rsidR="00FA2538" w:rsidRPr="00FA2538" w:rsidRDefault="00FA2538" w:rsidP="00196E08">
      <w:pPr>
        <w:widowControl w:val="0"/>
        <w:tabs>
          <w:tab w:val="left" w:pos="317"/>
        </w:tabs>
        <w:autoSpaceDE w:val="0"/>
        <w:autoSpaceDN w:val="0"/>
        <w:spacing w:before="6"/>
        <w:rPr>
          <w:sz w:val="22"/>
          <w:szCs w:val="22"/>
          <w:lang w:eastAsia="en-US"/>
        </w:rPr>
      </w:pPr>
      <w:r w:rsidRPr="00FA2538">
        <w:rPr>
          <w:spacing w:val="-1"/>
          <w:sz w:val="22"/>
          <w:szCs w:val="22"/>
          <w:lang w:eastAsia="en-US"/>
        </w:rPr>
        <w:t>Garantire</w:t>
      </w:r>
      <w:r w:rsidRPr="00FA2538">
        <w:rPr>
          <w:spacing w:val="-6"/>
          <w:sz w:val="22"/>
          <w:szCs w:val="22"/>
          <w:lang w:eastAsia="en-US"/>
        </w:rPr>
        <w:t xml:space="preserve"> </w:t>
      </w:r>
      <w:r w:rsidRPr="00FA2538">
        <w:rPr>
          <w:sz w:val="22"/>
          <w:szCs w:val="22"/>
          <w:lang w:eastAsia="en-US"/>
        </w:rPr>
        <w:t>un</w:t>
      </w:r>
      <w:r w:rsidRPr="00FA2538">
        <w:rPr>
          <w:spacing w:val="-14"/>
          <w:sz w:val="22"/>
          <w:szCs w:val="22"/>
          <w:lang w:eastAsia="en-US"/>
        </w:rPr>
        <w:t xml:space="preserve"> </w:t>
      </w:r>
      <w:r w:rsidRPr="00FA2538">
        <w:rPr>
          <w:sz w:val="22"/>
          <w:szCs w:val="22"/>
          <w:lang w:eastAsia="en-US"/>
        </w:rPr>
        <w:t>ambiente</w:t>
      </w:r>
      <w:r w:rsidRPr="00FA2538">
        <w:rPr>
          <w:spacing w:val="-10"/>
          <w:sz w:val="22"/>
          <w:szCs w:val="22"/>
          <w:lang w:eastAsia="en-US"/>
        </w:rPr>
        <w:t xml:space="preserve"> </w:t>
      </w:r>
      <w:r w:rsidRPr="00FA2538">
        <w:rPr>
          <w:sz w:val="22"/>
          <w:szCs w:val="22"/>
          <w:lang w:eastAsia="en-US"/>
        </w:rPr>
        <w:t>scolastico</w:t>
      </w:r>
      <w:r w:rsidRPr="00FA2538">
        <w:rPr>
          <w:spacing w:val="-6"/>
          <w:sz w:val="22"/>
          <w:szCs w:val="22"/>
          <w:lang w:eastAsia="en-US"/>
        </w:rPr>
        <w:t xml:space="preserve"> </w:t>
      </w:r>
      <w:r w:rsidRPr="00FA2538">
        <w:rPr>
          <w:sz w:val="22"/>
          <w:szCs w:val="22"/>
          <w:lang w:eastAsia="en-US"/>
        </w:rPr>
        <w:t>pulito,</w:t>
      </w:r>
      <w:r w:rsidRPr="00FA2538">
        <w:rPr>
          <w:spacing w:val="-9"/>
          <w:sz w:val="22"/>
          <w:szCs w:val="22"/>
          <w:lang w:eastAsia="en-US"/>
        </w:rPr>
        <w:t xml:space="preserve"> </w:t>
      </w:r>
      <w:r w:rsidRPr="00FA2538">
        <w:rPr>
          <w:sz w:val="22"/>
          <w:szCs w:val="22"/>
          <w:lang w:eastAsia="en-US"/>
        </w:rPr>
        <w:t>accogliente</w:t>
      </w:r>
      <w:r w:rsidRPr="00FA2538">
        <w:rPr>
          <w:spacing w:val="-10"/>
          <w:sz w:val="22"/>
          <w:szCs w:val="22"/>
          <w:lang w:eastAsia="en-US"/>
        </w:rPr>
        <w:t xml:space="preserve"> </w:t>
      </w:r>
      <w:r w:rsidRPr="00FA2538">
        <w:rPr>
          <w:sz w:val="22"/>
          <w:szCs w:val="22"/>
          <w:lang w:eastAsia="en-US"/>
        </w:rPr>
        <w:t>e</w:t>
      </w:r>
      <w:r w:rsidRPr="00FA2538">
        <w:rPr>
          <w:spacing w:val="-9"/>
          <w:sz w:val="22"/>
          <w:szCs w:val="22"/>
          <w:lang w:eastAsia="en-US"/>
        </w:rPr>
        <w:t xml:space="preserve"> </w:t>
      </w:r>
      <w:r w:rsidRPr="00FA2538">
        <w:rPr>
          <w:sz w:val="22"/>
          <w:szCs w:val="22"/>
          <w:lang w:eastAsia="en-US"/>
        </w:rPr>
        <w:t>sicuro.</w:t>
      </w:r>
    </w:p>
    <w:p w14:paraId="3459D2E5" w14:textId="74FC6E22" w:rsidR="00417E15" w:rsidRPr="00FD4B0F" w:rsidRDefault="00417E15" w:rsidP="00F77136">
      <w:pPr>
        <w:rPr>
          <w:rFonts w:asciiTheme="minorHAnsi" w:hAnsiTheme="minorHAnsi" w:cstheme="minorHAnsi"/>
          <w:sz w:val="22"/>
          <w:szCs w:val="22"/>
        </w:rPr>
      </w:pPr>
    </w:p>
    <w:p w14:paraId="131A117B" w14:textId="6A1D4A5D" w:rsidR="00417E15" w:rsidRPr="00FD4B0F" w:rsidRDefault="00417E15" w:rsidP="00F77136">
      <w:pPr>
        <w:rPr>
          <w:rFonts w:asciiTheme="minorHAnsi" w:hAnsiTheme="minorHAnsi" w:cstheme="minorHAnsi"/>
          <w:sz w:val="22"/>
          <w:szCs w:val="22"/>
        </w:rPr>
      </w:pPr>
    </w:p>
    <w:p w14:paraId="07416DAA" w14:textId="77777777" w:rsidR="00FA2538" w:rsidRDefault="00FA2538" w:rsidP="00FA2538">
      <w:pPr>
        <w:spacing w:before="17"/>
        <w:ind w:left="163"/>
        <w:rPr>
          <w:b/>
        </w:rPr>
      </w:pPr>
      <w:r>
        <w:rPr>
          <w:b/>
          <w:sz w:val="22"/>
        </w:rPr>
        <w:t>LA</w:t>
      </w:r>
      <w:r>
        <w:rPr>
          <w:b/>
          <w:spacing w:val="-11"/>
          <w:sz w:val="22"/>
        </w:rPr>
        <w:t xml:space="preserve"> </w:t>
      </w:r>
      <w:r>
        <w:rPr>
          <w:b/>
          <w:sz w:val="22"/>
        </w:rPr>
        <w:t>FAMIGLIA</w:t>
      </w:r>
      <w:r>
        <w:rPr>
          <w:b/>
          <w:spacing w:val="-7"/>
          <w:sz w:val="22"/>
        </w:rPr>
        <w:t xml:space="preserve"> </w:t>
      </w:r>
      <w:r>
        <w:rPr>
          <w:b/>
          <w:sz w:val="22"/>
        </w:rPr>
        <w:t>si</w:t>
      </w:r>
      <w:r>
        <w:rPr>
          <w:b/>
          <w:spacing w:val="-8"/>
          <w:sz w:val="22"/>
        </w:rPr>
        <w:t xml:space="preserve"> </w:t>
      </w:r>
      <w:r>
        <w:rPr>
          <w:b/>
          <w:sz w:val="22"/>
        </w:rPr>
        <w:t>impegna</w:t>
      </w:r>
      <w:r>
        <w:rPr>
          <w:b/>
          <w:spacing w:val="-5"/>
          <w:sz w:val="22"/>
        </w:rPr>
        <w:t xml:space="preserve"> </w:t>
      </w:r>
      <w:r>
        <w:rPr>
          <w:b/>
          <w:sz w:val="22"/>
        </w:rPr>
        <w:t>a:</w:t>
      </w:r>
    </w:p>
    <w:p w14:paraId="4784025B" w14:textId="77777777" w:rsidR="002857C9" w:rsidRDefault="00FA2538" w:rsidP="002857C9">
      <w:pPr>
        <w:pStyle w:val="Corpotesto"/>
        <w:widowControl w:val="0"/>
        <w:tabs>
          <w:tab w:val="left" w:pos="262"/>
        </w:tabs>
        <w:autoSpaceDE w:val="0"/>
        <w:autoSpaceDN w:val="0"/>
        <w:spacing w:before="27" w:after="0"/>
        <w:ind w:left="107" w:right="94"/>
        <w:jc w:val="both"/>
      </w:pPr>
      <w:r>
        <w:t>Fare</w:t>
      </w:r>
      <w:r>
        <w:rPr>
          <w:spacing w:val="-6"/>
        </w:rPr>
        <w:t xml:space="preserve"> </w:t>
      </w:r>
      <w:r>
        <w:t>oggetto</w:t>
      </w:r>
      <w:r>
        <w:rPr>
          <w:spacing w:val="-6"/>
        </w:rPr>
        <w:t xml:space="preserve"> </w:t>
      </w:r>
      <w:r>
        <w:t>di</w:t>
      </w:r>
      <w:r>
        <w:rPr>
          <w:spacing w:val="-4"/>
        </w:rPr>
        <w:t xml:space="preserve"> </w:t>
      </w:r>
      <w:r>
        <w:t>conoscenza</w:t>
      </w:r>
      <w:r>
        <w:rPr>
          <w:spacing w:val="-3"/>
        </w:rPr>
        <w:t xml:space="preserve"> </w:t>
      </w:r>
      <w:r>
        <w:t>e</w:t>
      </w:r>
      <w:r>
        <w:rPr>
          <w:spacing w:val="-6"/>
        </w:rPr>
        <w:t xml:space="preserve"> </w:t>
      </w:r>
      <w:r>
        <w:t>riflessione</w:t>
      </w:r>
      <w:r>
        <w:rPr>
          <w:spacing w:val="-5"/>
        </w:rPr>
        <w:t xml:space="preserve"> </w:t>
      </w:r>
      <w:r>
        <w:t>di</w:t>
      </w:r>
      <w:r>
        <w:rPr>
          <w:spacing w:val="-6"/>
        </w:rPr>
        <w:t xml:space="preserve"> </w:t>
      </w:r>
      <w:r>
        <w:t>atti</w:t>
      </w:r>
      <w:r>
        <w:rPr>
          <w:spacing w:val="-2"/>
        </w:rPr>
        <w:t xml:space="preserve"> </w:t>
      </w:r>
      <w:r>
        <w:t>che</w:t>
      </w:r>
      <w:r>
        <w:rPr>
          <w:spacing w:val="-7"/>
        </w:rPr>
        <w:t xml:space="preserve"> </w:t>
      </w:r>
      <w:r>
        <w:t>regolano</w:t>
      </w:r>
      <w:r>
        <w:rPr>
          <w:spacing w:val="-7"/>
        </w:rPr>
        <w:t xml:space="preserve"> </w:t>
      </w:r>
      <w:r>
        <w:t>la</w:t>
      </w:r>
      <w:r>
        <w:rPr>
          <w:spacing w:val="-3"/>
        </w:rPr>
        <w:t xml:space="preserve"> </w:t>
      </w:r>
      <w:r>
        <w:t>vita</w:t>
      </w:r>
      <w:r>
        <w:rPr>
          <w:spacing w:val="-7"/>
        </w:rPr>
        <w:t xml:space="preserve"> </w:t>
      </w:r>
      <w:r>
        <w:t>della</w:t>
      </w:r>
      <w:r>
        <w:rPr>
          <w:spacing w:val="-5"/>
        </w:rPr>
        <w:t xml:space="preserve"> </w:t>
      </w:r>
      <w:r>
        <w:t>scuola</w:t>
      </w:r>
      <w:r>
        <w:rPr>
          <w:spacing w:val="-6"/>
        </w:rPr>
        <w:t xml:space="preserve"> </w:t>
      </w:r>
      <w:r>
        <w:t>(Regolamento</w:t>
      </w:r>
      <w:r>
        <w:rPr>
          <w:spacing w:val="-2"/>
        </w:rPr>
        <w:t xml:space="preserve"> </w:t>
      </w:r>
      <w:r>
        <w:t>di</w:t>
      </w:r>
      <w:r>
        <w:rPr>
          <w:spacing w:val="-4"/>
        </w:rPr>
        <w:t xml:space="preserve"> </w:t>
      </w:r>
      <w:r>
        <w:t>Istituto),</w:t>
      </w:r>
      <w:r>
        <w:rPr>
          <w:spacing w:val="-5"/>
        </w:rPr>
        <w:t xml:space="preserve"> </w:t>
      </w:r>
      <w:r>
        <w:t>dell’attività</w:t>
      </w:r>
      <w:r>
        <w:rPr>
          <w:spacing w:val="-53"/>
        </w:rPr>
        <w:t xml:space="preserve"> </w:t>
      </w:r>
      <w:r>
        <w:t>formativa (P.T.O.F. e modello Scuola Senza Zaino nelle classi in cui è previsto) dei comportamenti degli studenti</w:t>
      </w:r>
      <w:r>
        <w:rPr>
          <w:spacing w:val="1"/>
        </w:rPr>
        <w:t xml:space="preserve"> </w:t>
      </w:r>
      <w:r>
        <w:t>(Statuto</w:t>
      </w:r>
      <w:r>
        <w:rPr>
          <w:spacing w:val="-1"/>
        </w:rPr>
        <w:t xml:space="preserve"> </w:t>
      </w:r>
      <w:r>
        <w:t>degli</w:t>
      </w:r>
      <w:r>
        <w:rPr>
          <w:spacing w:val="-2"/>
        </w:rPr>
        <w:t xml:space="preserve"> </w:t>
      </w:r>
      <w:r>
        <w:t>studenti</w:t>
      </w:r>
      <w:r>
        <w:rPr>
          <w:spacing w:val="-2"/>
        </w:rPr>
        <w:t xml:space="preserve"> </w:t>
      </w:r>
      <w:r>
        <w:t>e delle</w:t>
      </w:r>
      <w:r>
        <w:rPr>
          <w:spacing w:val="-1"/>
        </w:rPr>
        <w:t xml:space="preserve"> </w:t>
      </w:r>
      <w:r>
        <w:t>studentesse,</w:t>
      </w:r>
      <w:r>
        <w:rPr>
          <w:spacing w:val="-2"/>
        </w:rPr>
        <w:t xml:space="preserve"> </w:t>
      </w:r>
      <w:r>
        <w:t>Regolamento di</w:t>
      </w:r>
      <w:r>
        <w:rPr>
          <w:spacing w:val="1"/>
        </w:rPr>
        <w:t xml:space="preserve"> </w:t>
      </w:r>
      <w:r>
        <w:t>disciplina);</w:t>
      </w:r>
    </w:p>
    <w:p w14:paraId="73129924" w14:textId="741E3FD7" w:rsidR="00FA2538" w:rsidRDefault="00FA2538" w:rsidP="002857C9">
      <w:pPr>
        <w:pStyle w:val="Corpotesto"/>
        <w:widowControl w:val="0"/>
        <w:tabs>
          <w:tab w:val="left" w:pos="262"/>
        </w:tabs>
        <w:autoSpaceDE w:val="0"/>
        <w:autoSpaceDN w:val="0"/>
        <w:spacing w:before="27" w:after="0"/>
        <w:ind w:left="107" w:right="94"/>
        <w:jc w:val="both"/>
      </w:pPr>
      <w:r>
        <w:t>Partecipare</w:t>
      </w:r>
      <w:r>
        <w:rPr>
          <w:spacing w:val="-3"/>
        </w:rPr>
        <w:t xml:space="preserve"> </w:t>
      </w:r>
      <w:r>
        <w:t>a</w:t>
      </w:r>
      <w:r>
        <w:rPr>
          <w:spacing w:val="-7"/>
        </w:rPr>
        <w:t xml:space="preserve"> </w:t>
      </w:r>
      <w:r>
        <w:t>riunioni,</w:t>
      </w:r>
      <w:r>
        <w:rPr>
          <w:spacing w:val="-3"/>
        </w:rPr>
        <w:t xml:space="preserve"> </w:t>
      </w:r>
      <w:r>
        <w:t>assemblee,</w:t>
      </w:r>
      <w:r>
        <w:rPr>
          <w:spacing w:val="-4"/>
        </w:rPr>
        <w:t xml:space="preserve"> </w:t>
      </w:r>
      <w:r>
        <w:t>colloqui</w:t>
      </w:r>
      <w:r>
        <w:rPr>
          <w:spacing w:val="-2"/>
        </w:rPr>
        <w:t xml:space="preserve"> </w:t>
      </w:r>
      <w:r>
        <w:t>promossi</w:t>
      </w:r>
      <w:r>
        <w:rPr>
          <w:spacing w:val="-3"/>
        </w:rPr>
        <w:t xml:space="preserve"> </w:t>
      </w:r>
      <w:r>
        <w:t>dalla</w:t>
      </w:r>
      <w:r>
        <w:rPr>
          <w:spacing w:val="-3"/>
        </w:rPr>
        <w:t xml:space="preserve"> </w:t>
      </w:r>
      <w:r>
        <w:t>Scuola</w:t>
      </w:r>
      <w:r>
        <w:rPr>
          <w:spacing w:val="-4"/>
        </w:rPr>
        <w:t xml:space="preserve"> </w:t>
      </w:r>
      <w:r>
        <w:t>con</w:t>
      </w:r>
      <w:r>
        <w:rPr>
          <w:spacing w:val="-4"/>
        </w:rPr>
        <w:t xml:space="preserve"> </w:t>
      </w:r>
      <w:r>
        <w:t>uno</w:t>
      </w:r>
      <w:r>
        <w:rPr>
          <w:spacing w:val="-7"/>
        </w:rPr>
        <w:t xml:space="preserve"> </w:t>
      </w:r>
      <w:r>
        <w:t>spirito</w:t>
      </w:r>
      <w:r>
        <w:rPr>
          <w:spacing w:val="-7"/>
        </w:rPr>
        <w:t xml:space="preserve"> </w:t>
      </w:r>
      <w:r>
        <w:t>di</w:t>
      </w:r>
      <w:r>
        <w:rPr>
          <w:spacing w:val="-4"/>
        </w:rPr>
        <w:t xml:space="preserve"> </w:t>
      </w:r>
      <w:r>
        <w:t>serena</w:t>
      </w:r>
      <w:r>
        <w:rPr>
          <w:spacing w:val="-3"/>
        </w:rPr>
        <w:t xml:space="preserve"> </w:t>
      </w:r>
      <w:r>
        <w:t>e</w:t>
      </w:r>
      <w:r>
        <w:rPr>
          <w:spacing w:val="-4"/>
        </w:rPr>
        <w:t xml:space="preserve"> </w:t>
      </w:r>
      <w:r>
        <w:t>proficua</w:t>
      </w:r>
      <w:r>
        <w:rPr>
          <w:spacing w:val="-5"/>
        </w:rPr>
        <w:t xml:space="preserve"> </w:t>
      </w:r>
      <w:r w:rsidR="002857C9">
        <w:rPr>
          <w:spacing w:val="-5"/>
        </w:rPr>
        <w:t xml:space="preserve">  </w:t>
      </w:r>
      <w:r>
        <w:t>collaborazione,</w:t>
      </w:r>
      <w:r>
        <w:rPr>
          <w:spacing w:val="-53"/>
        </w:rPr>
        <w:t xml:space="preserve"> </w:t>
      </w:r>
      <w:r>
        <w:t>pur</w:t>
      </w:r>
      <w:r>
        <w:rPr>
          <w:spacing w:val="-3"/>
        </w:rPr>
        <w:t xml:space="preserve"> </w:t>
      </w:r>
      <w:r>
        <w:t>nel</w:t>
      </w:r>
      <w:r>
        <w:rPr>
          <w:spacing w:val="-2"/>
        </w:rPr>
        <w:t xml:space="preserve"> </w:t>
      </w:r>
      <w:r>
        <w:t>riconoscimento</w:t>
      </w:r>
      <w:r>
        <w:rPr>
          <w:spacing w:val="-4"/>
        </w:rPr>
        <w:t xml:space="preserve"> </w:t>
      </w:r>
      <w:r>
        <w:t>delle</w:t>
      </w:r>
      <w:r>
        <w:rPr>
          <w:spacing w:val="-1"/>
        </w:rPr>
        <w:t xml:space="preserve"> </w:t>
      </w:r>
      <w:r>
        <w:t>specifiche</w:t>
      </w:r>
      <w:r>
        <w:rPr>
          <w:spacing w:val="-2"/>
        </w:rPr>
        <w:t xml:space="preserve"> </w:t>
      </w:r>
      <w:r>
        <w:t>competenze</w:t>
      </w:r>
      <w:r>
        <w:rPr>
          <w:spacing w:val="-2"/>
        </w:rPr>
        <w:t xml:space="preserve"> </w:t>
      </w:r>
      <w:r>
        <w:t>dei docenti</w:t>
      </w:r>
      <w:r>
        <w:rPr>
          <w:spacing w:val="-2"/>
        </w:rPr>
        <w:t xml:space="preserve"> </w:t>
      </w:r>
      <w:r>
        <w:t>in</w:t>
      </w:r>
      <w:r>
        <w:rPr>
          <w:spacing w:val="-7"/>
        </w:rPr>
        <w:t xml:space="preserve"> </w:t>
      </w:r>
      <w:r>
        <w:t>relazione</w:t>
      </w:r>
      <w:r>
        <w:rPr>
          <w:spacing w:val="-3"/>
        </w:rPr>
        <w:t xml:space="preserve"> </w:t>
      </w:r>
      <w:proofErr w:type="gramStart"/>
      <w:r>
        <w:t>ai</w:t>
      </w:r>
      <w:r>
        <w:rPr>
          <w:spacing w:val="-3"/>
        </w:rPr>
        <w:t xml:space="preserve"> </w:t>
      </w:r>
      <w:r w:rsidR="002857C9">
        <w:rPr>
          <w:spacing w:val="-3"/>
        </w:rPr>
        <w:t xml:space="preserve"> </w:t>
      </w:r>
      <w:r>
        <w:t>contenuti</w:t>
      </w:r>
      <w:proofErr w:type="gramEnd"/>
      <w:r>
        <w:rPr>
          <w:spacing w:val="-3"/>
        </w:rPr>
        <w:t xml:space="preserve"> </w:t>
      </w:r>
      <w:r>
        <w:t>disciplinari</w:t>
      </w:r>
      <w:r>
        <w:rPr>
          <w:spacing w:val="-5"/>
        </w:rPr>
        <w:t xml:space="preserve"> </w:t>
      </w:r>
      <w:r>
        <w:t>e</w:t>
      </w:r>
      <w:r>
        <w:rPr>
          <w:spacing w:val="-1"/>
        </w:rPr>
        <w:t xml:space="preserve"> </w:t>
      </w:r>
      <w:r>
        <w:t>alle</w:t>
      </w:r>
      <w:r>
        <w:rPr>
          <w:spacing w:val="-4"/>
        </w:rPr>
        <w:t xml:space="preserve"> </w:t>
      </w:r>
      <w:r>
        <w:t>metodologie</w:t>
      </w:r>
      <w:r>
        <w:rPr>
          <w:spacing w:val="-52"/>
        </w:rPr>
        <w:t xml:space="preserve"> </w:t>
      </w:r>
      <w:r>
        <w:t>didattiche;</w:t>
      </w:r>
    </w:p>
    <w:p w14:paraId="2B89F962" w14:textId="727C3A54" w:rsidR="00FA2538" w:rsidRDefault="00FA2538" w:rsidP="00196E08">
      <w:pPr>
        <w:pStyle w:val="Corpotesto"/>
        <w:widowControl w:val="0"/>
        <w:tabs>
          <w:tab w:val="left" w:pos="300"/>
        </w:tabs>
        <w:autoSpaceDE w:val="0"/>
        <w:autoSpaceDN w:val="0"/>
        <w:spacing w:after="0" w:line="252" w:lineRule="auto"/>
        <w:ind w:left="107" w:right="101"/>
        <w:jc w:val="both"/>
      </w:pPr>
      <w:r>
        <w:rPr>
          <w:spacing w:val="-1"/>
        </w:rPr>
        <w:t>Giustificare</w:t>
      </w:r>
      <w:r>
        <w:rPr>
          <w:spacing w:val="-12"/>
        </w:rPr>
        <w:t xml:space="preserve"> </w:t>
      </w:r>
      <w:r>
        <w:t>i</w:t>
      </w:r>
      <w:r>
        <w:rPr>
          <w:spacing w:val="-12"/>
        </w:rPr>
        <w:t xml:space="preserve"> </w:t>
      </w:r>
      <w:r>
        <w:t>ritardi</w:t>
      </w:r>
      <w:r>
        <w:rPr>
          <w:spacing w:val="-11"/>
        </w:rPr>
        <w:t xml:space="preserve"> </w:t>
      </w:r>
      <w:r>
        <w:t>e</w:t>
      </w:r>
      <w:r>
        <w:rPr>
          <w:spacing w:val="-13"/>
        </w:rPr>
        <w:t xml:space="preserve"> </w:t>
      </w:r>
      <w:r>
        <w:t>le</w:t>
      </w:r>
      <w:r>
        <w:rPr>
          <w:spacing w:val="-10"/>
        </w:rPr>
        <w:t xml:space="preserve"> </w:t>
      </w:r>
      <w:r>
        <w:t>assenze</w:t>
      </w:r>
      <w:r>
        <w:rPr>
          <w:spacing w:val="-11"/>
        </w:rPr>
        <w:t xml:space="preserve"> </w:t>
      </w:r>
      <w:r>
        <w:t>nei</w:t>
      </w:r>
      <w:r>
        <w:rPr>
          <w:spacing w:val="-9"/>
        </w:rPr>
        <w:t xml:space="preserve"> </w:t>
      </w:r>
      <w:r>
        <w:t>tempi</w:t>
      </w:r>
      <w:r>
        <w:rPr>
          <w:spacing w:val="-11"/>
        </w:rPr>
        <w:t xml:space="preserve"> </w:t>
      </w:r>
      <w:r>
        <w:t>e</w:t>
      </w:r>
      <w:r>
        <w:rPr>
          <w:spacing w:val="-8"/>
        </w:rPr>
        <w:t xml:space="preserve"> </w:t>
      </w:r>
      <w:r>
        <w:t>modi</w:t>
      </w:r>
      <w:r>
        <w:rPr>
          <w:spacing w:val="-11"/>
        </w:rPr>
        <w:t xml:space="preserve"> </w:t>
      </w:r>
      <w:r>
        <w:t>previsti</w:t>
      </w:r>
      <w:r>
        <w:rPr>
          <w:spacing w:val="-9"/>
        </w:rPr>
        <w:t xml:space="preserve"> </w:t>
      </w:r>
      <w:r>
        <w:t>dai</w:t>
      </w:r>
      <w:r>
        <w:rPr>
          <w:spacing w:val="-13"/>
        </w:rPr>
        <w:t xml:space="preserve"> </w:t>
      </w:r>
      <w:r>
        <w:t>regolamenti,</w:t>
      </w:r>
      <w:r>
        <w:rPr>
          <w:spacing w:val="-10"/>
        </w:rPr>
        <w:t xml:space="preserve"> </w:t>
      </w:r>
      <w:r>
        <w:t>tenuto</w:t>
      </w:r>
      <w:r>
        <w:rPr>
          <w:spacing w:val="-10"/>
        </w:rPr>
        <w:t xml:space="preserve"> </w:t>
      </w:r>
      <w:r>
        <w:t>conto</w:t>
      </w:r>
      <w:r>
        <w:rPr>
          <w:spacing w:val="-12"/>
        </w:rPr>
        <w:t xml:space="preserve"> </w:t>
      </w:r>
      <w:r>
        <w:t>che</w:t>
      </w:r>
      <w:r>
        <w:rPr>
          <w:spacing w:val="-11"/>
        </w:rPr>
        <w:t xml:space="preserve"> </w:t>
      </w:r>
      <w:r>
        <w:t>l’assiduità</w:t>
      </w:r>
      <w:r>
        <w:rPr>
          <w:spacing w:val="-11"/>
        </w:rPr>
        <w:t xml:space="preserve"> </w:t>
      </w:r>
      <w:r>
        <w:t>nella</w:t>
      </w:r>
      <w:r>
        <w:rPr>
          <w:spacing w:val="-12"/>
        </w:rPr>
        <w:t xml:space="preserve"> </w:t>
      </w:r>
      <w:r>
        <w:t>frequenza</w:t>
      </w:r>
      <w:r>
        <w:rPr>
          <w:spacing w:val="-53"/>
        </w:rPr>
        <w:t xml:space="preserve"> </w:t>
      </w:r>
      <w:r>
        <w:t>è</w:t>
      </w:r>
      <w:r>
        <w:rPr>
          <w:spacing w:val="-1"/>
        </w:rPr>
        <w:t xml:space="preserve"> </w:t>
      </w:r>
      <w:r>
        <w:t>condizione non trascurabile ai</w:t>
      </w:r>
      <w:r>
        <w:rPr>
          <w:spacing w:val="1"/>
        </w:rPr>
        <w:t xml:space="preserve"> </w:t>
      </w:r>
      <w:r>
        <w:t>fini del</w:t>
      </w:r>
      <w:r>
        <w:rPr>
          <w:spacing w:val="1"/>
        </w:rPr>
        <w:t xml:space="preserve"> </w:t>
      </w:r>
      <w:r>
        <w:t>successo formativo;</w:t>
      </w:r>
    </w:p>
    <w:p w14:paraId="096F35AB" w14:textId="77777777" w:rsidR="00FA2538" w:rsidRDefault="00FA2538" w:rsidP="00196E08">
      <w:pPr>
        <w:pStyle w:val="Corpotesto"/>
        <w:widowControl w:val="0"/>
        <w:tabs>
          <w:tab w:val="left" w:pos="300"/>
        </w:tabs>
        <w:autoSpaceDE w:val="0"/>
        <w:autoSpaceDN w:val="0"/>
        <w:spacing w:after="0" w:line="252" w:lineRule="auto"/>
        <w:ind w:left="108" w:right="101"/>
        <w:jc w:val="both"/>
      </w:pPr>
      <w:r>
        <w:t>Collaborare con la scuola mediante un opportuno dialogo e approfondimento delle circostanze dei fatti di natura disciplinare, per far emergere le finalità educative che il provvedimento e le sanzioni disciplinari perseguono, al fine di rafforzare il senso di responsabilità dello studente e di prevenire atti di bullismo o di cyberbullismo;</w:t>
      </w:r>
    </w:p>
    <w:p w14:paraId="0A6A8B62" w14:textId="77777777" w:rsidR="00FA2538" w:rsidRDefault="00FA2538" w:rsidP="00196E08">
      <w:pPr>
        <w:pStyle w:val="Corpotesto"/>
        <w:widowControl w:val="0"/>
        <w:tabs>
          <w:tab w:val="left" w:pos="300"/>
        </w:tabs>
        <w:autoSpaceDE w:val="0"/>
        <w:autoSpaceDN w:val="0"/>
        <w:spacing w:after="0" w:line="252" w:lineRule="auto"/>
        <w:ind w:left="108" w:right="101"/>
        <w:jc w:val="both"/>
      </w:pPr>
      <w:r>
        <w:t>Collaborare con la scuola affinché lo studente rispetti le regole e partecipi attivamente e responsabilmente alla vita scolastica, svolgendo con regolarità i compiti assegnati e impegnandosi per ottenere un soddisfacente profitto scolastico;</w:t>
      </w:r>
    </w:p>
    <w:p w14:paraId="3471F329" w14:textId="77777777" w:rsidR="00FA2538" w:rsidRDefault="00FA2538" w:rsidP="00196E08">
      <w:pPr>
        <w:pStyle w:val="Corpotesto"/>
        <w:widowControl w:val="0"/>
        <w:tabs>
          <w:tab w:val="left" w:pos="300"/>
        </w:tabs>
        <w:autoSpaceDE w:val="0"/>
        <w:autoSpaceDN w:val="0"/>
        <w:spacing w:after="0" w:line="252" w:lineRule="auto"/>
        <w:ind w:left="108" w:right="101"/>
        <w:jc w:val="both"/>
      </w:pPr>
      <w:r>
        <w:t>Risarcire la scuola per i danni causati dallo studente durante la permanenza nei locali o nel corso di attività svolte all’esterno;</w:t>
      </w:r>
    </w:p>
    <w:p w14:paraId="128A4D74" w14:textId="77777777" w:rsidR="00FA2538" w:rsidRDefault="00FA2538" w:rsidP="00196E08">
      <w:pPr>
        <w:pStyle w:val="Corpotesto"/>
        <w:widowControl w:val="0"/>
        <w:tabs>
          <w:tab w:val="left" w:pos="300"/>
        </w:tabs>
        <w:autoSpaceDE w:val="0"/>
        <w:autoSpaceDN w:val="0"/>
        <w:spacing w:after="0" w:line="252" w:lineRule="auto"/>
        <w:ind w:left="108" w:right="101"/>
        <w:jc w:val="both"/>
      </w:pPr>
      <w:r>
        <w:t>Sostenere in via di solidarietà le spese necessarie per riparare danni causati alla scuola dagli alunni, anche quando l’autore materiale non può essere identificato;</w:t>
      </w:r>
    </w:p>
    <w:p w14:paraId="5ECA21A6" w14:textId="77777777" w:rsidR="00FA2538" w:rsidRDefault="00FA2538" w:rsidP="00196E08">
      <w:pPr>
        <w:pStyle w:val="Corpotesto"/>
        <w:widowControl w:val="0"/>
        <w:tabs>
          <w:tab w:val="left" w:pos="300"/>
        </w:tabs>
        <w:autoSpaceDE w:val="0"/>
        <w:autoSpaceDN w:val="0"/>
        <w:spacing w:after="0" w:line="252" w:lineRule="auto"/>
        <w:ind w:left="108" w:right="101"/>
        <w:jc w:val="both"/>
      </w:pPr>
      <w:r>
        <w:t>Segnalare eventuali problemi di salute o derivanti da situazioni di grave disagio familiare, al fine di favorire interventi tempestivi ed efficaci.</w:t>
      </w:r>
    </w:p>
    <w:p w14:paraId="36C0EC49" w14:textId="77777777" w:rsidR="00FA2538" w:rsidRDefault="00FA2538" w:rsidP="00FA2538">
      <w:pPr>
        <w:pStyle w:val="Corpotesto"/>
        <w:widowControl w:val="0"/>
        <w:tabs>
          <w:tab w:val="left" w:pos="300"/>
        </w:tabs>
        <w:autoSpaceDE w:val="0"/>
        <w:autoSpaceDN w:val="0"/>
        <w:spacing w:line="252" w:lineRule="auto"/>
        <w:ind w:left="107" w:right="101"/>
        <w:jc w:val="both"/>
      </w:pPr>
    </w:p>
    <w:p w14:paraId="4C4BE80A" w14:textId="49540141" w:rsidR="00FA2538" w:rsidRPr="00196E08" w:rsidRDefault="00FA2538" w:rsidP="00FA2538">
      <w:pPr>
        <w:pStyle w:val="Corpotesto"/>
        <w:widowControl w:val="0"/>
        <w:tabs>
          <w:tab w:val="left" w:pos="300"/>
        </w:tabs>
        <w:autoSpaceDE w:val="0"/>
        <w:autoSpaceDN w:val="0"/>
        <w:spacing w:after="0" w:line="252" w:lineRule="auto"/>
        <w:ind w:left="107" w:right="101"/>
        <w:jc w:val="both"/>
        <w:rPr>
          <w:b/>
          <w:bCs/>
        </w:rPr>
      </w:pPr>
      <w:r w:rsidRPr="00196E08">
        <w:rPr>
          <w:b/>
          <w:bCs/>
        </w:rPr>
        <w:t>LO STUDENTE si impegna a:</w:t>
      </w:r>
    </w:p>
    <w:p w14:paraId="1711AE5D" w14:textId="0FB2F2B5" w:rsidR="00FA2538" w:rsidRDefault="00FA2538" w:rsidP="00FA2538">
      <w:pPr>
        <w:pStyle w:val="Corpotesto"/>
        <w:widowControl w:val="0"/>
        <w:tabs>
          <w:tab w:val="left" w:pos="300"/>
        </w:tabs>
        <w:autoSpaceDE w:val="0"/>
        <w:autoSpaceDN w:val="0"/>
        <w:spacing w:after="0" w:line="252" w:lineRule="auto"/>
        <w:ind w:left="107" w:right="101"/>
        <w:jc w:val="both"/>
      </w:pPr>
      <w:r>
        <w:t>Arrivare a scuola con puntualità e con il corredo necessario alle lezioni;</w:t>
      </w:r>
    </w:p>
    <w:p w14:paraId="1C5ADA63" w14:textId="5F15D4C1" w:rsidR="00FA2538" w:rsidRDefault="00FA2538" w:rsidP="00FA2538">
      <w:pPr>
        <w:pStyle w:val="Corpotesto"/>
        <w:widowControl w:val="0"/>
        <w:tabs>
          <w:tab w:val="left" w:pos="300"/>
        </w:tabs>
        <w:autoSpaceDE w:val="0"/>
        <w:autoSpaceDN w:val="0"/>
        <w:spacing w:after="0" w:line="252" w:lineRule="auto"/>
        <w:ind w:left="107" w:right="101"/>
        <w:jc w:val="both"/>
      </w:pPr>
      <w:r>
        <w:t>Mantenere un abbigliamento decoroso e comportamenti corretti e rispettosi nei confronti dell’ambiente e di tutte le</w:t>
      </w:r>
      <w:r w:rsidR="00196E08">
        <w:t xml:space="preserve"> </w:t>
      </w:r>
      <w:r>
        <w:t>persone;</w:t>
      </w:r>
    </w:p>
    <w:p w14:paraId="6478CF12" w14:textId="74AB656B" w:rsidR="00FA2538" w:rsidRDefault="00FA2538" w:rsidP="00FA2538">
      <w:pPr>
        <w:pStyle w:val="Corpotesto"/>
        <w:widowControl w:val="0"/>
        <w:tabs>
          <w:tab w:val="left" w:pos="300"/>
        </w:tabs>
        <w:autoSpaceDE w:val="0"/>
        <w:autoSpaceDN w:val="0"/>
        <w:spacing w:after="0" w:line="252" w:lineRule="auto"/>
        <w:ind w:left="107" w:right="101"/>
        <w:jc w:val="both"/>
      </w:pPr>
      <w:r>
        <w:t>Mantenere spenti, durante l’orario delle lezioni, telefoni cellulari o qualunque altro strumento elettronico non richiesto</w:t>
      </w:r>
      <w:r w:rsidR="00196E08">
        <w:t xml:space="preserve"> </w:t>
      </w:r>
      <w:r>
        <w:t>dalla scuola al fine di prevenire atti di bullismo o di cyberbullismo e non incorrere in sanzioni disciplinari;</w:t>
      </w:r>
    </w:p>
    <w:p w14:paraId="09ACCDD8" w14:textId="41FB8953" w:rsidR="00FA2538" w:rsidRDefault="00FA2538" w:rsidP="00FA2538">
      <w:pPr>
        <w:pStyle w:val="Corpotesto"/>
        <w:widowControl w:val="0"/>
        <w:tabs>
          <w:tab w:val="left" w:pos="300"/>
        </w:tabs>
        <w:autoSpaceDE w:val="0"/>
        <w:autoSpaceDN w:val="0"/>
        <w:spacing w:after="0" w:line="252" w:lineRule="auto"/>
        <w:ind w:left="107" w:right="101"/>
        <w:jc w:val="both"/>
      </w:pPr>
      <w:r>
        <w:t xml:space="preserve">Non portare a scuola oggetti che possano costituire motivo di distrazione o pericolo per sé e per gli </w:t>
      </w:r>
      <w:r>
        <w:lastRenderedPageBreak/>
        <w:t>altri;</w:t>
      </w:r>
    </w:p>
    <w:p w14:paraId="456184F3" w14:textId="6C214BDC" w:rsidR="00FA2538" w:rsidRDefault="00FA2538" w:rsidP="00FA2538">
      <w:pPr>
        <w:pStyle w:val="Corpotesto"/>
        <w:widowControl w:val="0"/>
        <w:tabs>
          <w:tab w:val="left" w:pos="300"/>
        </w:tabs>
        <w:autoSpaceDE w:val="0"/>
        <w:autoSpaceDN w:val="0"/>
        <w:spacing w:after="0" w:line="252" w:lineRule="auto"/>
        <w:ind w:left="107" w:right="101"/>
        <w:jc w:val="both"/>
      </w:pPr>
      <w:r>
        <w:t>Osservare le disposizioni organizzative e di sicurezza anche nel caso di attività promosse dalla scuola e svolte all’esterno;</w:t>
      </w:r>
    </w:p>
    <w:p w14:paraId="493641EF" w14:textId="3A65B769" w:rsidR="00FA2538" w:rsidRDefault="00FA2538" w:rsidP="00FA2538">
      <w:pPr>
        <w:pStyle w:val="Corpotesto"/>
        <w:widowControl w:val="0"/>
        <w:tabs>
          <w:tab w:val="left" w:pos="300"/>
        </w:tabs>
        <w:autoSpaceDE w:val="0"/>
        <w:autoSpaceDN w:val="0"/>
        <w:spacing w:after="0" w:line="252" w:lineRule="auto"/>
        <w:ind w:left="107" w:right="101"/>
        <w:jc w:val="both"/>
      </w:pPr>
      <w:r>
        <w:t>Utilizzare correttamente tutti i materiali messi a disposizione dalla scuola per attività didattiche o esercitazioni pratiche;</w:t>
      </w:r>
    </w:p>
    <w:p w14:paraId="418C37A1" w14:textId="2D628874" w:rsidR="00FA2538" w:rsidRDefault="00FA2538" w:rsidP="00FA2538">
      <w:pPr>
        <w:pStyle w:val="Corpotesto"/>
        <w:widowControl w:val="0"/>
        <w:tabs>
          <w:tab w:val="left" w:pos="300"/>
        </w:tabs>
        <w:autoSpaceDE w:val="0"/>
        <w:autoSpaceDN w:val="0"/>
        <w:spacing w:after="0" w:line="252" w:lineRule="auto"/>
        <w:ind w:left="107" w:right="101"/>
        <w:jc w:val="both"/>
      </w:pPr>
      <w:r>
        <w:t>Frequentare con assiduità, svolgere il lavoro richiesto a scuola e a casa, con cura e impegno, rispettando le scadenze fissate;</w:t>
      </w:r>
    </w:p>
    <w:p w14:paraId="3B3EF21B" w14:textId="48D77B53" w:rsidR="00FA2538" w:rsidRDefault="00FA2538" w:rsidP="00FA2538">
      <w:pPr>
        <w:pStyle w:val="Corpotesto"/>
        <w:widowControl w:val="0"/>
        <w:tabs>
          <w:tab w:val="left" w:pos="300"/>
        </w:tabs>
        <w:autoSpaceDE w:val="0"/>
        <w:autoSpaceDN w:val="0"/>
        <w:spacing w:after="0" w:line="252" w:lineRule="auto"/>
        <w:ind w:left="107" w:right="101"/>
        <w:jc w:val="both"/>
      </w:pPr>
      <w:r>
        <w:t>Collaborare con i docenti per mantenere in classe un clima favorevole al dialogo e all’apprendimento anche da parte degli alunni più deboli;</w:t>
      </w:r>
    </w:p>
    <w:p w14:paraId="78DACEBF" w14:textId="3F2E85D8" w:rsidR="00FA2538" w:rsidRDefault="00FA2538" w:rsidP="00FA2538">
      <w:pPr>
        <w:pStyle w:val="Corpotesto"/>
        <w:widowControl w:val="0"/>
        <w:tabs>
          <w:tab w:val="left" w:pos="300"/>
        </w:tabs>
        <w:autoSpaceDE w:val="0"/>
        <w:autoSpaceDN w:val="0"/>
        <w:spacing w:after="0" w:line="252" w:lineRule="auto"/>
        <w:ind w:left="107" w:right="101"/>
        <w:jc w:val="both"/>
      </w:pPr>
      <w:r>
        <w:t>Prendere atto e riflettere sulla natura e sul significato dei provvedimenti disciplinari;</w:t>
      </w:r>
    </w:p>
    <w:p w14:paraId="7D3A6686" w14:textId="5ECFB5E8" w:rsidR="00FA2538" w:rsidRDefault="00FA2538" w:rsidP="00FA2538">
      <w:pPr>
        <w:pStyle w:val="Corpotesto"/>
        <w:widowControl w:val="0"/>
        <w:tabs>
          <w:tab w:val="left" w:pos="300"/>
        </w:tabs>
        <w:autoSpaceDE w:val="0"/>
        <w:autoSpaceDN w:val="0"/>
        <w:spacing w:after="0" w:line="252" w:lineRule="auto"/>
        <w:ind w:left="107" w:right="101"/>
        <w:jc w:val="both"/>
      </w:pPr>
      <w:r>
        <w:t>Riconoscere che chi procura un danno alla scuola e agli altri è tenuto a risarcirlo;</w:t>
      </w:r>
    </w:p>
    <w:p w14:paraId="447C2DAC" w14:textId="61FAF4C2" w:rsidR="00FA2538" w:rsidRDefault="00FA2538" w:rsidP="00FA2538">
      <w:pPr>
        <w:pStyle w:val="Corpotesto"/>
        <w:widowControl w:val="0"/>
        <w:tabs>
          <w:tab w:val="left" w:pos="300"/>
        </w:tabs>
        <w:autoSpaceDE w:val="0"/>
        <w:autoSpaceDN w:val="0"/>
        <w:spacing w:after="0" w:line="252" w:lineRule="auto"/>
        <w:ind w:left="107" w:right="101"/>
        <w:jc w:val="both"/>
      </w:pPr>
      <w:r>
        <w:t>Accettare il principio della solidarietà nel risarcimento di un danno provocato alla scuola, anche quando non sia possibile identificare l’autore materiale.</w:t>
      </w:r>
    </w:p>
    <w:p w14:paraId="6AF0F739" w14:textId="7682D750" w:rsidR="00FA2538" w:rsidRDefault="00FA2538" w:rsidP="00FA2538">
      <w:pPr>
        <w:pStyle w:val="Corpotesto"/>
        <w:widowControl w:val="0"/>
        <w:tabs>
          <w:tab w:val="left" w:pos="300"/>
        </w:tabs>
        <w:autoSpaceDE w:val="0"/>
        <w:autoSpaceDN w:val="0"/>
        <w:spacing w:after="0" w:line="252" w:lineRule="auto"/>
        <w:ind w:left="107" w:right="101"/>
        <w:jc w:val="both"/>
      </w:pPr>
      <w:r>
        <w:t>Utilizzare i dispositivi elettronici a supporto della didattica, in comodato o personali, in modo corretto nel rispetto della normativa vigente, circolari MIM n° 30/2007, n°07190 del 19/12/2022. Qualsiasi uso improprio che crei azioni lesive riconducibili al cyberbullismo ed al bullismo è perseguibile a norma di legge.</w:t>
      </w:r>
    </w:p>
    <w:p w14:paraId="22D69264" w14:textId="36F53D0A" w:rsidR="00FA2538" w:rsidRDefault="00FA2538" w:rsidP="00FA2538">
      <w:pPr>
        <w:pStyle w:val="Corpotesto"/>
        <w:widowControl w:val="0"/>
        <w:tabs>
          <w:tab w:val="left" w:pos="300"/>
        </w:tabs>
        <w:autoSpaceDE w:val="0"/>
        <w:autoSpaceDN w:val="0"/>
        <w:spacing w:after="0" w:line="252" w:lineRule="auto"/>
        <w:ind w:left="107" w:right="101"/>
        <w:jc w:val="both"/>
      </w:pPr>
      <w:r>
        <w:t>Secondo la nota n. 3952 del 19/09/2023, in classe l'uso di devices collegati a dispositivi salvavita, o utili a segnalazioni mediche da remoto è consentito in presenza di condizioni di salute degli alunni, debitamente documentate.</w:t>
      </w:r>
    </w:p>
    <w:p w14:paraId="00BAB1D9" w14:textId="15458011" w:rsidR="00417E15" w:rsidRPr="00FD4B0F" w:rsidRDefault="00417E15" w:rsidP="00FA2538">
      <w:pPr>
        <w:rPr>
          <w:rFonts w:asciiTheme="minorHAnsi" w:hAnsiTheme="minorHAnsi" w:cstheme="minorHAnsi"/>
          <w:sz w:val="22"/>
          <w:szCs w:val="22"/>
        </w:rPr>
      </w:pPr>
    </w:p>
    <w:p w14:paraId="617EEDFE" w14:textId="2E5B4296" w:rsidR="00FA2538" w:rsidRDefault="00FA2538" w:rsidP="002857C9">
      <w:pPr>
        <w:pStyle w:val="Corpotesto"/>
        <w:spacing w:line="232" w:lineRule="auto"/>
        <w:ind w:right="375"/>
        <w:jc w:val="both"/>
      </w:pPr>
      <w:r>
        <w:t>Il presente Patto viene sottoscritto dal Dirigente Scolastico in qualità di rappresentante legale dell’Istituto, dai genitori</w:t>
      </w:r>
      <w:r>
        <w:rPr>
          <w:spacing w:val="1"/>
        </w:rPr>
        <w:t xml:space="preserve"> </w:t>
      </w:r>
      <w:r>
        <w:t>o</w:t>
      </w:r>
      <w:r>
        <w:rPr>
          <w:spacing w:val="-1"/>
        </w:rPr>
        <w:t xml:space="preserve"> </w:t>
      </w:r>
      <w:r>
        <w:t>dagli</w:t>
      </w:r>
      <w:r>
        <w:rPr>
          <w:spacing w:val="1"/>
        </w:rPr>
        <w:t xml:space="preserve"> </w:t>
      </w:r>
      <w:r>
        <w:t>esercenti</w:t>
      </w:r>
      <w:r>
        <w:rPr>
          <w:spacing w:val="-2"/>
        </w:rPr>
        <w:t xml:space="preserve"> </w:t>
      </w:r>
      <w:r>
        <w:t>la</w:t>
      </w:r>
      <w:r>
        <w:rPr>
          <w:spacing w:val="-2"/>
        </w:rPr>
        <w:t xml:space="preserve"> </w:t>
      </w:r>
      <w:r>
        <w:t>responsabilità genitoriale.</w:t>
      </w:r>
    </w:p>
    <w:p w14:paraId="3A0EAA9F" w14:textId="3A40C2D3" w:rsidR="00FA2538" w:rsidRDefault="00FA2538" w:rsidP="00FA2538">
      <w:pPr>
        <w:pStyle w:val="Corpotesto"/>
        <w:spacing w:line="276" w:lineRule="auto"/>
        <w:ind w:right="354"/>
        <w:jc w:val="both"/>
      </w:pPr>
      <w:r>
        <w:t>Le parti garantiscono il rispetto di questo Patto con la sottoscrizione di questo documento, allo scopo di una attiva e</w:t>
      </w:r>
      <w:r>
        <w:rPr>
          <w:spacing w:val="1"/>
        </w:rPr>
        <w:t xml:space="preserve"> </w:t>
      </w:r>
      <w:r>
        <w:t>reale collaborazione. Il Patto avrà validità per tutta la durata dell’iscrizione e frequenza a scuola dello studente, salvo</w:t>
      </w:r>
      <w:r>
        <w:rPr>
          <w:spacing w:val="1"/>
        </w:rPr>
        <w:t xml:space="preserve"> </w:t>
      </w:r>
      <w:r>
        <w:t>nuova</w:t>
      </w:r>
      <w:r>
        <w:rPr>
          <w:spacing w:val="-1"/>
        </w:rPr>
        <w:t xml:space="preserve"> </w:t>
      </w:r>
      <w:r>
        <w:t>sottoscrizione nell’ipotesi di</w:t>
      </w:r>
      <w:r>
        <w:rPr>
          <w:spacing w:val="1"/>
        </w:rPr>
        <w:t xml:space="preserve"> </w:t>
      </w:r>
      <w:r>
        <w:t>modifica e/o</w:t>
      </w:r>
      <w:r>
        <w:rPr>
          <w:spacing w:val="-4"/>
        </w:rPr>
        <w:t xml:space="preserve"> </w:t>
      </w:r>
      <w:r>
        <w:t>integrazione del</w:t>
      </w:r>
      <w:r>
        <w:rPr>
          <w:spacing w:val="1"/>
        </w:rPr>
        <w:t xml:space="preserve"> </w:t>
      </w:r>
      <w:r>
        <w:t>testo</w:t>
      </w:r>
      <w:r>
        <w:rPr>
          <w:spacing w:val="-1"/>
        </w:rPr>
        <w:t xml:space="preserve"> </w:t>
      </w:r>
      <w:r>
        <w:t>operate.</w:t>
      </w:r>
    </w:p>
    <w:p w14:paraId="5FB45DD8" w14:textId="77777777" w:rsidR="00FA2538" w:rsidRDefault="00FA2538" w:rsidP="00FA2538">
      <w:pPr>
        <w:pStyle w:val="Corpotesto"/>
      </w:pPr>
    </w:p>
    <w:p w14:paraId="3FA6DC19" w14:textId="7F56878A" w:rsidR="00417E15" w:rsidRPr="00FD4B0F" w:rsidRDefault="00417E15" w:rsidP="00FA2538">
      <w:pPr>
        <w:rPr>
          <w:rFonts w:asciiTheme="minorHAnsi" w:hAnsiTheme="minorHAnsi" w:cstheme="minorHAnsi"/>
          <w:sz w:val="22"/>
          <w:szCs w:val="22"/>
        </w:rPr>
      </w:pPr>
    </w:p>
    <w:p w14:paraId="359ABEE1" w14:textId="0C99A06C" w:rsidR="00417E15" w:rsidRPr="00FD4B0F" w:rsidRDefault="00417E15" w:rsidP="00FA2538">
      <w:pPr>
        <w:rPr>
          <w:rFonts w:asciiTheme="minorHAnsi" w:hAnsiTheme="minorHAnsi" w:cstheme="minorHAnsi"/>
          <w:sz w:val="22"/>
          <w:szCs w:val="22"/>
        </w:rPr>
      </w:pPr>
    </w:p>
    <w:p w14:paraId="7CAC0B2C" w14:textId="6F35A32C" w:rsidR="00417E15" w:rsidRPr="00FD4B0F" w:rsidRDefault="00417E15" w:rsidP="00FA2538">
      <w:pPr>
        <w:rPr>
          <w:rFonts w:asciiTheme="minorHAnsi" w:hAnsiTheme="minorHAnsi" w:cstheme="minorHAnsi"/>
          <w:sz w:val="22"/>
          <w:szCs w:val="22"/>
        </w:rPr>
      </w:pPr>
    </w:p>
    <w:p w14:paraId="77C1C97D" w14:textId="605BC003" w:rsidR="00417E15" w:rsidRPr="00FD4B0F" w:rsidRDefault="00417E15" w:rsidP="00FA2538">
      <w:pPr>
        <w:rPr>
          <w:rFonts w:asciiTheme="minorHAnsi" w:hAnsiTheme="minorHAnsi" w:cstheme="minorHAnsi"/>
          <w:sz w:val="22"/>
          <w:szCs w:val="22"/>
        </w:rPr>
      </w:pPr>
    </w:p>
    <w:p w14:paraId="3AE219D1" w14:textId="0F0541E4" w:rsidR="00417E15" w:rsidRPr="00FD4B0F" w:rsidRDefault="00417E15" w:rsidP="00FA2538">
      <w:pPr>
        <w:rPr>
          <w:rFonts w:asciiTheme="minorHAnsi" w:hAnsiTheme="minorHAnsi" w:cstheme="minorHAnsi"/>
          <w:sz w:val="22"/>
          <w:szCs w:val="22"/>
        </w:rPr>
      </w:pPr>
    </w:p>
    <w:p w14:paraId="57BD8EEF" w14:textId="1E214F20" w:rsidR="00417E15" w:rsidRPr="00FD4B0F" w:rsidRDefault="00417E15" w:rsidP="00FA2538">
      <w:pPr>
        <w:rPr>
          <w:rFonts w:asciiTheme="minorHAnsi" w:hAnsiTheme="minorHAnsi" w:cstheme="minorHAnsi"/>
          <w:sz w:val="22"/>
          <w:szCs w:val="22"/>
        </w:rPr>
      </w:pPr>
    </w:p>
    <w:p w14:paraId="7EE55277" w14:textId="3E99A940" w:rsidR="00417E15" w:rsidRPr="00FD4B0F" w:rsidRDefault="00417E15" w:rsidP="00F77136">
      <w:pPr>
        <w:rPr>
          <w:rFonts w:asciiTheme="minorHAnsi" w:hAnsiTheme="minorHAnsi" w:cstheme="minorHAnsi"/>
          <w:sz w:val="22"/>
          <w:szCs w:val="22"/>
        </w:rPr>
      </w:pPr>
    </w:p>
    <w:p w14:paraId="27FEC635" w14:textId="74069D71" w:rsidR="00417E15" w:rsidRPr="00FD4B0F" w:rsidRDefault="00417E15" w:rsidP="00F77136">
      <w:pPr>
        <w:rPr>
          <w:rFonts w:asciiTheme="minorHAnsi" w:hAnsiTheme="minorHAnsi" w:cstheme="minorHAnsi"/>
          <w:sz w:val="22"/>
          <w:szCs w:val="22"/>
        </w:rPr>
      </w:pPr>
    </w:p>
    <w:p w14:paraId="3CD2EF1D" w14:textId="032BF724" w:rsidR="00417E15" w:rsidRPr="00FD4B0F" w:rsidRDefault="00417E15" w:rsidP="00F77136">
      <w:pPr>
        <w:rPr>
          <w:rFonts w:asciiTheme="minorHAnsi" w:hAnsiTheme="minorHAnsi" w:cstheme="minorHAnsi"/>
          <w:sz w:val="22"/>
          <w:szCs w:val="22"/>
        </w:rPr>
      </w:pPr>
    </w:p>
    <w:p w14:paraId="48B4DE1E" w14:textId="5DBA0E06" w:rsidR="00417E15" w:rsidRPr="00FD4B0F" w:rsidRDefault="00417E15" w:rsidP="00F77136">
      <w:pPr>
        <w:rPr>
          <w:rFonts w:asciiTheme="minorHAnsi" w:hAnsiTheme="minorHAnsi" w:cstheme="minorHAnsi"/>
          <w:sz w:val="22"/>
          <w:szCs w:val="22"/>
        </w:rPr>
      </w:pPr>
    </w:p>
    <w:p w14:paraId="45B8E6F4" w14:textId="6180F242" w:rsidR="00417E15" w:rsidRPr="00FD4B0F" w:rsidRDefault="00417E15" w:rsidP="00F77136">
      <w:pPr>
        <w:rPr>
          <w:rFonts w:asciiTheme="minorHAnsi" w:hAnsiTheme="minorHAnsi" w:cstheme="minorHAnsi"/>
          <w:sz w:val="22"/>
          <w:szCs w:val="22"/>
        </w:rPr>
      </w:pPr>
    </w:p>
    <w:p w14:paraId="2ADAC317" w14:textId="552A7C7A" w:rsidR="00417E15" w:rsidRDefault="00417E15" w:rsidP="00F77136">
      <w:pPr>
        <w:rPr>
          <w:rFonts w:asciiTheme="minorHAnsi" w:hAnsiTheme="minorHAnsi" w:cstheme="minorHAnsi"/>
          <w:sz w:val="22"/>
          <w:szCs w:val="22"/>
        </w:rPr>
      </w:pPr>
    </w:p>
    <w:p w14:paraId="59F63461" w14:textId="554441D5" w:rsidR="00FD4B0F" w:rsidRDefault="00FD4B0F" w:rsidP="00F77136">
      <w:pPr>
        <w:rPr>
          <w:rFonts w:asciiTheme="minorHAnsi" w:hAnsiTheme="minorHAnsi" w:cstheme="minorHAnsi"/>
          <w:sz w:val="22"/>
          <w:szCs w:val="22"/>
        </w:rPr>
      </w:pPr>
    </w:p>
    <w:p w14:paraId="369E64FE" w14:textId="75952B3A" w:rsidR="00FD4B0F" w:rsidRDefault="00FD4B0F" w:rsidP="00F77136">
      <w:pPr>
        <w:rPr>
          <w:rFonts w:asciiTheme="minorHAnsi" w:hAnsiTheme="minorHAnsi" w:cstheme="minorHAnsi"/>
          <w:sz w:val="22"/>
          <w:szCs w:val="22"/>
        </w:rPr>
      </w:pPr>
    </w:p>
    <w:p w14:paraId="76A850CB" w14:textId="77777777" w:rsidR="00FD4B0F" w:rsidRPr="00FD4B0F" w:rsidRDefault="00FD4B0F" w:rsidP="00F77136">
      <w:pPr>
        <w:rPr>
          <w:rFonts w:asciiTheme="minorHAnsi" w:hAnsiTheme="minorHAnsi" w:cstheme="minorHAnsi"/>
          <w:sz w:val="22"/>
          <w:szCs w:val="22"/>
        </w:rPr>
      </w:pPr>
    </w:p>
    <w:p w14:paraId="7E983BD1" w14:textId="313BC64D" w:rsidR="008C032E" w:rsidRDefault="008C032E" w:rsidP="00F77136">
      <w:pPr>
        <w:rPr>
          <w:rFonts w:asciiTheme="minorHAnsi" w:hAnsiTheme="minorHAnsi" w:cstheme="minorHAnsi"/>
          <w:sz w:val="22"/>
          <w:szCs w:val="22"/>
        </w:rPr>
      </w:pPr>
    </w:p>
    <w:p w14:paraId="5D3337BC" w14:textId="6BA2B490" w:rsidR="008C032E" w:rsidRDefault="008C032E" w:rsidP="00F77136">
      <w:pPr>
        <w:rPr>
          <w:rFonts w:asciiTheme="minorHAnsi" w:hAnsiTheme="minorHAnsi" w:cstheme="minorHAnsi"/>
          <w:sz w:val="22"/>
          <w:szCs w:val="22"/>
        </w:rPr>
      </w:pPr>
    </w:p>
    <w:p w14:paraId="5BF5DB71" w14:textId="77777777" w:rsidR="001A55D6" w:rsidRDefault="001A55D6" w:rsidP="00F77136">
      <w:pPr>
        <w:rPr>
          <w:rFonts w:asciiTheme="minorHAnsi" w:hAnsiTheme="minorHAnsi" w:cstheme="minorHAnsi"/>
          <w:sz w:val="22"/>
          <w:szCs w:val="22"/>
        </w:rPr>
      </w:pPr>
    </w:p>
    <w:p w14:paraId="18FE673D" w14:textId="77777777" w:rsidR="008C032E" w:rsidRPr="00FD4B0F" w:rsidRDefault="008C032E" w:rsidP="00F77136">
      <w:pPr>
        <w:rPr>
          <w:rFonts w:asciiTheme="minorHAnsi" w:hAnsiTheme="minorHAnsi" w:cstheme="minorHAnsi"/>
          <w:sz w:val="22"/>
          <w:szCs w:val="22"/>
        </w:rPr>
      </w:pPr>
    </w:p>
    <w:p w14:paraId="0673390F" w14:textId="0D60BB43" w:rsidR="00417E15" w:rsidRPr="00FD4B0F" w:rsidRDefault="00417E15" w:rsidP="00F77136">
      <w:pPr>
        <w:rPr>
          <w:rFonts w:asciiTheme="minorHAnsi" w:hAnsiTheme="minorHAnsi" w:cstheme="minorHAnsi"/>
          <w:sz w:val="22"/>
          <w:szCs w:val="22"/>
        </w:rPr>
      </w:pPr>
    </w:p>
    <w:p w14:paraId="52FC9F67" w14:textId="407C16BF" w:rsidR="00417E15" w:rsidRDefault="00417E15" w:rsidP="00F77136">
      <w:pPr>
        <w:rPr>
          <w:rFonts w:asciiTheme="minorHAnsi" w:hAnsiTheme="minorHAnsi" w:cstheme="minorHAnsi"/>
          <w:sz w:val="22"/>
          <w:szCs w:val="22"/>
        </w:rPr>
      </w:pPr>
    </w:p>
    <w:p w14:paraId="358B6DB9" w14:textId="77777777" w:rsidR="00417E15" w:rsidRPr="00215FE9" w:rsidRDefault="00417E15" w:rsidP="00F77136">
      <w:pPr>
        <w:rPr>
          <w:rFonts w:asciiTheme="minorHAnsi" w:hAnsiTheme="minorHAnsi" w:cstheme="minorHAnsi"/>
          <w:sz w:val="22"/>
          <w:szCs w:val="22"/>
        </w:rPr>
      </w:pPr>
    </w:p>
    <w:p w14:paraId="4E899E54" w14:textId="77777777" w:rsidR="00F77136" w:rsidRPr="00215FE9" w:rsidRDefault="00F35B28" w:rsidP="00F77136">
      <w:pPr>
        <w:rPr>
          <w:rFonts w:asciiTheme="minorHAnsi" w:hAnsiTheme="minorHAnsi" w:cstheme="minorHAnsi"/>
          <w:sz w:val="22"/>
          <w:szCs w:val="22"/>
        </w:rPr>
      </w:pPr>
      <w:r>
        <w:rPr>
          <w:rFonts w:asciiTheme="minorHAnsi" w:hAnsiTheme="minorHAnsi" w:cstheme="minorHAnsi"/>
          <w:noProof/>
          <w:sz w:val="22"/>
          <w:szCs w:val="22"/>
        </w:rPr>
        <mc:AlternateContent>
          <mc:Choice Requires="wpc">
            <w:drawing>
              <wp:inline distT="0" distB="0" distL="0" distR="0" wp14:anchorId="23A032C7" wp14:editId="53C8B1DE">
                <wp:extent cx="5829300" cy="457200"/>
                <wp:effectExtent l="0" t="78740" r="3810" b="6985"/>
                <wp:docPr id="10" name="Area di disegno 1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8" name="Rectangle 14"/>
                        <wps:cNvSpPr>
                          <a:spLocks noChangeArrowheads="1"/>
                        </wps:cNvSpPr>
                        <wps:spPr bwMode="auto">
                          <a:xfrm>
                            <a:off x="228300" y="0"/>
                            <a:ext cx="5486800" cy="457200"/>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wps:wsp>
                        <wps:cNvPr id="9" name="Text Box 15"/>
                        <wps:cNvSpPr txBox="1">
                          <a:spLocks noChangeArrowheads="1"/>
                        </wps:cNvSpPr>
                        <wps:spPr bwMode="auto">
                          <a:xfrm>
                            <a:off x="228300" y="0"/>
                            <a:ext cx="5486800" cy="457200"/>
                          </a:xfrm>
                          <a:prstGeom prst="rect">
                            <a:avLst/>
                          </a:prstGeom>
                          <a:solidFill>
                            <a:srgbClr val="FFFFFF"/>
                          </a:solidFill>
                          <a:ln w="9525">
                            <a:solidFill>
                              <a:srgbClr val="000000"/>
                            </a:solidFill>
                            <a:miter lim="800000"/>
                            <a:headEnd/>
                            <a:tailEnd/>
                          </a:ln>
                        </wps:spPr>
                        <wps:txbx>
                          <w:txbxContent>
                            <w:p w14:paraId="7A38FBA6" w14:textId="77777777" w:rsidR="00F77136" w:rsidRPr="000B3486" w:rsidRDefault="00F77136" w:rsidP="00F77136">
                              <w:pPr>
                                <w:pStyle w:val="Titolo3"/>
                                <w:rPr>
                                  <w:sz w:val="20"/>
                                </w:rPr>
                              </w:pPr>
                              <w:r w:rsidRPr="003A096C">
                                <w:t>REGOLAMENTO DI DISCIPLINA</w:t>
                              </w:r>
                            </w:p>
                            <w:p w14:paraId="771B06E4" w14:textId="77777777" w:rsidR="00F77136" w:rsidRPr="003A096C" w:rsidRDefault="00F77136" w:rsidP="00F77136">
                              <w:pPr>
                                <w:jc w:val="center"/>
                                <w:rPr>
                                  <w:color w:val="000000"/>
                                </w:rPr>
                              </w:pPr>
                              <w:r w:rsidRPr="003A096C">
                                <w:rPr>
                                  <w:color w:val="000000"/>
                                </w:rPr>
                                <w:t>(in applicazione del D.P.R. 24 giugno 1998 n°249)</w:t>
                              </w:r>
                            </w:p>
                            <w:p w14:paraId="62E445D9" w14:textId="77777777" w:rsidR="00F77136" w:rsidRDefault="00F77136" w:rsidP="00F77136"/>
                          </w:txbxContent>
                        </wps:txbx>
                        <wps:bodyPr rot="0" vert="horz" wrap="square" lIns="91440" tIns="45720" rIns="91440" bIns="45720" anchor="t" anchorCtr="0" upright="1">
                          <a:noAutofit/>
                        </wps:bodyPr>
                      </wps:wsp>
                    </wpc:wpc>
                  </a:graphicData>
                </a:graphic>
              </wp:inline>
            </w:drawing>
          </mc:Choice>
          <mc:Fallback>
            <w:pict>
              <v:group w14:anchorId="23A032C7" id="Area di disegno 13" o:spid="_x0000_s1027" editas="canvas" style="width:459pt;height:36pt;mso-position-horizontal-relative:char;mso-position-vertical-relative:line" coordsize="58293,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8293;height:4572;visibility:visible;mso-wrap-style:square">
                  <v:fill o:detectmouseclick="t"/>
                  <v:path o:connecttype="none"/>
                </v:shape>
                <v:rect id="Rectangle 14" o:spid="_x0000_s1029" style="position:absolute;left:2283;width:5486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">
                  <v:shadow on="t" opacity=".5" offset="-6pt,-6pt"/>
                </v:rect>
                <v:shape id="Text Box 15" o:spid="_x0000_s1030" type="#_x0000_t202" style="position:absolute;left:2283;width:5486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7A38FBA6" w14:textId="77777777" w:rsidR="00F77136" w:rsidRPr="000B3486" w:rsidRDefault="00F77136" w:rsidP="00F77136">
                        <w:pPr>
                          <w:pStyle w:val="Titolo3"/>
                          <w:rPr>
                            <w:sz w:val="20"/>
                          </w:rPr>
                        </w:pPr>
                        <w:r w:rsidRPr="003A096C">
                          <w:t>REGOLAMENTO DI DISCIPLINA</w:t>
                        </w:r>
                      </w:p>
                      <w:p w14:paraId="771B06E4" w14:textId="77777777" w:rsidR="00F77136" w:rsidRPr="003A096C" w:rsidRDefault="00F77136" w:rsidP="00F77136">
                        <w:pPr>
                          <w:jc w:val="center"/>
                          <w:rPr>
                            <w:color w:val="000000"/>
                          </w:rPr>
                        </w:pPr>
                        <w:r w:rsidRPr="003A096C">
                          <w:rPr>
                            <w:color w:val="000000"/>
                          </w:rPr>
                          <w:t>(in applicazione del D.P.R. 24 giugno 1998 n°249)</w:t>
                        </w:r>
                      </w:p>
                      <w:p w14:paraId="62E445D9" w14:textId="77777777" w:rsidR="00F77136" w:rsidRDefault="00F77136" w:rsidP="00F77136"/>
                    </w:txbxContent>
                  </v:textbox>
                </v:shape>
                <w10:anchorlock/>
              </v:group>
            </w:pict>
          </mc:Fallback>
        </mc:AlternateContent>
      </w:r>
    </w:p>
    <w:p w14:paraId="108BE0C6" w14:textId="77777777" w:rsidR="00F77136" w:rsidRPr="00215FE9" w:rsidRDefault="00F77136" w:rsidP="00F77136">
      <w:pPr>
        <w:pStyle w:val="Titolo3"/>
        <w:jc w:val="left"/>
        <w:rPr>
          <w:rFonts w:asciiTheme="minorHAnsi" w:hAnsiTheme="minorHAnsi" w:cstheme="minorHAnsi"/>
          <w:sz w:val="22"/>
          <w:szCs w:val="22"/>
        </w:rPr>
      </w:pPr>
    </w:p>
    <w:p w14:paraId="613AC0C1" w14:textId="77777777" w:rsidR="00F77136" w:rsidRPr="00C82E37" w:rsidRDefault="00F77136" w:rsidP="00F77136">
      <w:pPr>
        <w:pStyle w:val="Titolo3"/>
        <w:rPr>
          <w:sz w:val="22"/>
          <w:szCs w:val="22"/>
          <w:u w:val="single"/>
        </w:rPr>
      </w:pPr>
      <w:r w:rsidRPr="00C82E37">
        <w:rPr>
          <w:sz w:val="22"/>
          <w:szCs w:val="22"/>
          <w:u w:val="single"/>
        </w:rPr>
        <w:t>Comportamento degli alunni e regolamentazione di ritardi, uscite, assenze, giustificazioni.</w:t>
      </w:r>
    </w:p>
    <w:p w14:paraId="26018821" w14:textId="77777777" w:rsidR="00F77136" w:rsidRPr="00C82E37" w:rsidRDefault="00F77136" w:rsidP="00F77136">
      <w:pPr>
        <w:rPr>
          <w:b/>
          <w:color w:val="000000"/>
          <w:sz w:val="22"/>
          <w:szCs w:val="22"/>
        </w:rPr>
      </w:pPr>
    </w:p>
    <w:p w14:paraId="23D00F90" w14:textId="77777777" w:rsidR="00F77136" w:rsidRPr="008C032E" w:rsidRDefault="00F77136" w:rsidP="00FA2538">
      <w:pPr>
        <w:numPr>
          <w:ilvl w:val="0"/>
          <w:numId w:val="11"/>
        </w:numPr>
        <w:jc w:val="both"/>
        <w:rPr>
          <w:color w:val="000000"/>
          <w:sz w:val="22"/>
          <w:szCs w:val="22"/>
        </w:rPr>
      </w:pPr>
      <w:r w:rsidRPr="008C032E">
        <w:rPr>
          <w:sz w:val="22"/>
          <w:szCs w:val="22"/>
        </w:rPr>
        <w:t>Gli studenti sono tenuti a frequentare regolarmente le lezioni.</w:t>
      </w:r>
    </w:p>
    <w:p w14:paraId="7FF1DC47" w14:textId="6506633B" w:rsidR="00F77136" w:rsidRPr="008C032E" w:rsidRDefault="00F77136" w:rsidP="00F77136">
      <w:pPr>
        <w:ind w:left="360"/>
        <w:jc w:val="both"/>
        <w:rPr>
          <w:color w:val="000000"/>
          <w:sz w:val="22"/>
          <w:szCs w:val="22"/>
        </w:rPr>
      </w:pPr>
      <w:r w:rsidRPr="008C032E">
        <w:rPr>
          <w:sz w:val="22"/>
          <w:szCs w:val="22"/>
        </w:rPr>
        <w:t>In caso di assenza l’alunno è tenuto ad essere giustificato</w:t>
      </w:r>
      <w:r w:rsidR="001A55D6">
        <w:rPr>
          <w:sz w:val="22"/>
          <w:szCs w:val="22"/>
        </w:rPr>
        <w:t xml:space="preserve"> con dichiarazione dei genitori dell’avvenuta guarigione dell’alunno in sostituzione del certificato medico rilasciato dal pediatra</w:t>
      </w:r>
      <w:r w:rsidRPr="008C032E">
        <w:rPr>
          <w:color w:val="000000"/>
          <w:sz w:val="22"/>
          <w:szCs w:val="22"/>
        </w:rPr>
        <w:t>.</w:t>
      </w:r>
      <w:r w:rsidR="00174B87">
        <w:rPr>
          <w:rFonts w:asciiTheme="minorHAnsi" w:hAnsiTheme="minorHAnsi" w:cstheme="minorHAnsi"/>
          <w:color w:val="000000"/>
          <w:sz w:val="22"/>
          <w:szCs w:val="22"/>
        </w:rPr>
        <w:t xml:space="preserve"> </w:t>
      </w:r>
      <w:r w:rsidRPr="008C032E">
        <w:rPr>
          <w:sz w:val="22"/>
          <w:szCs w:val="22"/>
        </w:rPr>
        <w:t>Non è richiesta agli alunni la giustificazione dell’assenza in caso di sciopero del personale docente preventivamente organizzato.</w:t>
      </w:r>
      <w:r w:rsidR="004C5AAB" w:rsidRPr="008C032E">
        <w:rPr>
          <w:sz w:val="22"/>
          <w:szCs w:val="22"/>
        </w:rPr>
        <w:t xml:space="preserve"> </w:t>
      </w:r>
      <w:r w:rsidRPr="008C032E">
        <w:rPr>
          <w:sz w:val="22"/>
          <w:szCs w:val="22"/>
        </w:rPr>
        <w:t>Sarà tollerato un ritardo massimo di 10 minuti, che dovrà essere sempre annotato sul registro di classe. In caso di ritardi ricorrenti, gli alunni dovranno essere sempre ammessi in classe, ma ai genitori sarà richiesta giustificazione del ritardo.</w:t>
      </w:r>
      <w:r w:rsidR="00174B87" w:rsidRPr="008C032E">
        <w:rPr>
          <w:sz w:val="22"/>
          <w:szCs w:val="22"/>
        </w:rPr>
        <w:t xml:space="preserve"> </w:t>
      </w:r>
      <w:proofErr w:type="gramStart"/>
      <w:r w:rsidRPr="008C032E">
        <w:rPr>
          <w:color w:val="000000"/>
          <w:sz w:val="22"/>
          <w:szCs w:val="22"/>
        </w:rPr>
        <w:t>E’</w:t>
      </w:r>
      <w:proofErr w:type="gramEnd"/>
      <w:r w:rsidRPr="008C032E">
        <w:rPr>
          <w:color w:val="000000"/>
          <w:sz w:val="22"/>
          <w:szCs w:val="22"/>
        </w:rPr>
        <w:t xml:space="preserve"> proibito uscire dalla scuola prima che siano terminate le lezioni; in caso di particolare necessità sarà uno dei genitori o una persona formalmente delegata a richiedere il permesso di uscita, che dovrà essere annotato sul registro</w:t>
      </w:r>
      <w:r w:rsidR="00174B87" w:rsidRPr="008C032E">
        <w:rPr>
          <w:color w:val="000000"/>
          <w:sz w:val="22"/>
          <w:szCs w:val="22"/>
        </w:rPr>
        <w:t xml:space="preserve"> elettronico</w:t>
      </w:r>
      <w:r w:rsidRPr="008C032E">
        <w:rPr>
          <w:color w:val="000000"/>
          <w:sz w:val="22"/>
          <w:szCs w:val="22"/>
        </w:rPr>
        <w:t>.</w:t>
      </w:r>
      <w:r w:rsidR="004C5AAB" w:rsidRPr="008C032E">
        <w:rPr>
          <w:color w:val="000000"/>
          <w:sz w:val="22"/>
          <w:szCs w:val="22"/>
        </w:rPr>
        <w:t xml:space="preserve"> </w:t>
      </w:r>
      <w:proofErr w:type="gramStart"/>
      <w:r w:rsidRPr="008C032E">
        <w:rPr>
          <w:color w:val="000000"/>
          <w:sz w:val="22"/>
          <w:szCs w:val="22"/>
        </w:rPr>
        <w:t>E’</w:t>
      </w:r>
      <w:proofErr w:type="gramEnd"/>
      <w:r w:rsidRPr="008C032E">
        <w:rPr>
          <w:color w:val="000000"/>
          <w:sz w:val="22"/>
          <w:szCs w:val="22"/>
        </w:rPr>
        <w:t xml:space="preserve"> possibile consentire l’uscita anticipata di un alunno senza essere prelevato da un genitore a condizione che questi abbia presentato personalmente richiesta scritta nella quale deve comparire la dicitura “ESONERA LA SCUOLA DA QUALSIASI RESPONSABILITA’”. Per nessun motivo saranno tenute in cons</w:t>
      </w:r>
      <w:r w:rsidR="00842E2D" w:rsidRPr="008C032E">
        <w:rPr>
          <w:color w:val="000000"/>
          <w:sz w:val="22"/>
          <w:szCs w:val="22"/>
        </w:rPr>
        <w:t xml:space="preserve">iderazione richieste fatte per </w:t>
      </w:r>
      <w:r w:rsidRPr="008C032E">
        <w:rPr>
          <w:color w:val="000000"/>
          <w:sz w:val="22"/>
          <w:szCs w:val="22"/>
        </w:rPr>
        <w:t>telefono.</w:t>
      </w:r>
      <w:r w:rsidR="004C5AAB" w:rsidRPr="008C032E">
        <w:rPr>
          <w:color w:val="000000"/>
          <w:sz w:val="22"/>
          <w:szCs w:val="22"/>
        </w:rPr>
        <w:t xml:space="preserve"> </w:t>
      </w:r>
      <w:r w:rsidRPr="008C032E">
        <w:rPr>
          <w:color w:val="000000"/>
          <w:sz w:val="22"/>
          <w:szCs w:val="22"/>
        </w:rPr>
        <w:t xml:space="preserve">Il permesso di </w:t>
      </w:r>
      <w:proofErr w:type="spellStart"/>
      <w:r w:rsidRPr="008C032E">
        <w:rPr>
          <w:color w:val="000000"/>
          <w:sz w:val="22"/>
          <w:szCs w:val="22"/>
        </w:rPr>
        <w:t>uscita</w:t>
      </w:r>
      <w:proofErr w:type="spellEnd"/>
      <w:r w:rsidRPr="008C032E">
        <w:rPr>
          <w:color w:val="000000"/>
          <w:sz w:val="22"/>
          <w:szCs w:val="22"/>
        </w:rPr>
        <w:t xml:space="preserve"> dall’aula dovrà essere richiesto al docente in servizio in classe.</w:t>
      </w:r>
    </w:p>
    <w:p w14:paraId="7C9C8F3E" w14:textId="16BE5F72" w:rsidR="00F77136" w:rsidRPr="008C032E" w:rsidRDefault="00F77136" w:rsidP="00FA2538">
      <w:pPr>
        <w:pStyle w:val="Rientrocorpodeltesto"/>
        <w:numPr>
          <w:ilvl w:val="0"/>
          <w:numId w:val="11"/>
        </w:numPr>
        <w:rPr>
          <w:color w:val="000000"/>
          <w:sz w:val="22"/>
          <w:szCs w:val="22"/>
        </w:rPr>
      </w:pPr>
      <w:r w:rsidRPr="008C032E">
        <w:rPr>
          <w:color w:val="000000"/>
          <w:sz w:val="22"/>
          <w:szCs w:val="22"/>
        </w:rPr>
        <w:t xml:space="preserve">Gli alunni potranno utilizzare i </w:t>
      </w:r>
      <w:proofErr w:type="gramStart"/>
      <w:r w:rsidRPr="008C032E">
        <w:rPr>
          <w:color w:val="000000"/>
          <w:sz w:val="22"/>
          <w:szCs w:val="22"/>
        </w:rPr>
        <w:t>servizi  non</w:t>
      </w:r>
      <w:proofErr w:type="gramEnd"/>
      <w:r w:rsidRPr="008C032E">
        <w:rPr>
          <w:color w:val="000000"/>
          <w:sz w:val="22"/>
          <w:szCs w:val="22"/>
        </w:rPr>
        <w:t xml:space="preserve"> prima dell’inizio della seconda ora, salvo casi di estrema necessità.</w:t>
      </w:r>
    </w:p>
    <w:p w14:paraId="1D303CAE" w14:textId="77777777" w:rsidR="00F77136" w:rsidRPr="008C032E" w:rsidRDefault="00F77136" w:rsidP="00FA2538">
      <w:pPr>
        <w:pStyle w:val="Rientrocorpodeltesto"/>
        <w:numPr>
          <w:ilvl w:val="0"/>
          <w:numId w:val="11"/>
        </w:numPr>
        <w:rPr>
          <w:color w:val="000000"/>
          <w:sz w:val="22"/>
          <w:szCs w:val="22"/>
        </w:rPr>
      </w:pPr>
      <w:r w:rsidRPr="008C032E">
        <w:rPr>
          <w:color w:val="000000"/>
          <w:sz w:val="22"/>
          <w:szCs w:val="22"/>
        </w:rPr>
        <w:t>Durante la ricreazione e i cambi di lezione gli alunni devono r</w:t>
      </w:r>
      <w:r w:rsidR="00842E2D" w:rsidRPr="008C032E">
        <w:rPr>
          <w:color w:val="000000"/>
          <w:sz w:val="22"/>
          <w:szCs w:val="22"/>
        </w:rPr>
        <w:t xml:space="preserve">imanere in aula. E’ consentito </w:t>
      </w:r>
      <w:r w:rsidRPr="008C032E">
        <w:rPr>
          <w:color w:val="000000"/>
          <w:sz w:val="22"/>
          <w:szCs w:val="22"/>
        </w:rPr>
        <w:t xml:space="preserve">consumare la colazione </w:t>
      </w:r>
      <w:proofErr w:type="gramStart"/>
      <w:r w:rsidRPr="008C032E">
        <w:rPr>
          <w:color w:val="000000"/>
          <w:sz w:val="22"/>
          <w:szCs w:val="22"/>
        </w:rPr>
        <w:t>e  recarsi</w:t>
      </w:r>
      <w:proofErr w:type="gramEnd"/>
      <w:r w:rsidRPr="008C032E">
        <w:rPr>
          <w:color w:val="000000"/>
          <w:sz w:val="22"/>
          <w:szCs w:val="22"/>
        </w:rPr>
        <w:t xml:space="preserve"> ai servizi.</w:t>
      </w:r>
    </w:p>
    <w:p w14:paraId="5E949C20" w14:textId="77777777" w:rsidR="00F77136" w:rsidRPr="008C032E" w:rsidRDefault="00F77136" w:rsidP="00FA2538">
      <w:pPr>
        <w:pStyle w:val="Rientrocorpodeltesto"/>
        <w:numPr>
          <w:ilvl w:val="0"/>
          <w:numId w:val="11"/>
        </w:numPr>
        <w:rPr>
          <w:color w:val="000000"/>
          <w:sz w:val="22"/>
          <w:szCs w:val="22"/>
        </w:rPr>
      </w:pPr>
      <w:r w:rsidRPr="008C032E">
        <w:rPr>
          <w:color w:val="000000"/>
          <w:sz w:val="22"/>
          <w:szCs w:val="22"/>
        </w:rPr>
        <w:t>La non partecipazione alla mensa scolastica deve essere preventivamente motivata ed autorizzata.</w:t>
      </w:r>
    </w:p>
    <w:p w14:paraId="06366B51" w14:textId="77777777" w:rsidR="00F77136" w:rsidRPr="008C032E" w:rsidRDefault="00F77136" w:rsidP="00FA2538">
      <w:pPr>
        <w:pStyle w:val="Rientrocorpodeltesto"/>
        <w:numPr>
          <w:ilvl w:val="0"/>
          <w:numId w:val="11"/>
        </w:numPr>
        <w:rPr>
          <w:color w:val="000000"/>
          <w:sz w:val="22"/>
          <w:szCs w:val="22"/>
        </w:rPr>
      </w:pPr>
      <w:r w:rsidRPr="008C032E">
        <w:rPr>
          <w:color w:val="000000"/>
          <w:sz w:val="22"/>
          <w:szCs w:val="22"/>
        </w:rPr>
        <w:t>Ogni allievo deve avere con sé quanto occorre per il regolare svolgimento delle lezioni.</w:t>
      </w:r>
    </w:p>
    <w:p w14:paraId="70BFC748" w14:textId="77777777" w:rsidR="00F77136" w:rsidRPr="008C032E" w:rsidRDefault="00F77136" w:rsidP="00FA2538">
      <w:pPr>
        <w:pStyle w:val="Rientrocorpodeltesto"/>
        <w:numPr>
          <w:ilvl w:val="0"/>
          <w:numId w:val="11"/>
        </w:numPr>
        <w:rPr>
          <w:color w:val="000000"/>
          <w:sz w:val="22"/>
          <w:szCs w:val="22"/>
        </w:rPr>
      </w:pPr>
      <w:proofErr w:type="gramStart"/>
      <w:r w:rsidRPr="008C032E">
        <w:rPr>
          <w:sz w:val="22"/>
          <w:szCs w:val="22"/>
        </w:rPr>
        <w:t>E’</w:t>
      </w:r>
      <w:proofErr w:type="gramEnd"/>
      <w:r w:rsidRPr="008C032E">
        <w:rPr>
          <w:sz w:val="22"/>
          <w:szCs w:val="22"/>
        </w:rPr>
        <w:t xml:space="preserve"> vietato portare nella sede scolast</w:t>
      </w:r>
      <w:r w:rsidR="00842E2D" w:rsidRPr="008C032E">
        <w:rPr>
          <w:sz w:val="22"/>
          <w:szCs w:val="22"/>
        </w:rPr>
        <w:t xml:space="preserve">ica materiale che non sia di   stretta </w:t>
      </w:r>
      <w:r w:rsidRPr="008C032E">
        <w:rPr>
          <w:sz w:val="22"/>
          <w:szCs w:val="22"/>
        </w:rPr>
        <w:t>attinenza all’attività didattica e che possa essere nocivo a se stessi e agli altri</w:t>
      </w:r>
    </w:p>
    <w:p w14:paraId="084D1297" w14:textId="7CE05C2C" w:rsidR="00F77136" w:rsidRPr="008C032E" w:rsidRDefault="00F77136" w:rsidP="00FA2538">
      <w:pPr>
        <w:pStyle w:val="Rientrocorpodeltesto"/>
        <w:numPr>
          <w:ilvl w:val="0"/>
          <w:numId w:val="11"/>
        </w:numPr>
        <w:rPr>
          <w:color w:val="000000"/>
          <w:sz w:val="22"/>
          <w:szCs w:val="22"/>
        </w:rPr>
      </w:pPr>
      <w:r w:rsidRPr="008C032E">
        <w:rPr>
          <w:sz w:val="22"/>
          <w:szCs w:val="22"/>
        </w:rPr>
        <w:t>In nessun caso gli alunni possono utilizzare i telefonini cellulari negli ambienti scolastici</w:t>
      </w:r>
      <w:r w:rsidRPr="008C032E">
        <w:rPr>
          <w:i/>
          <w:sz w:val="22"/>
          <w:szCs w:val="22"/>
        </w:rPr>
        <w:t>.</w:t>
      </w:r>
      <w:r w:rsidR="00804F03" w:rsidRPr="008C032E">
        <w:rPr>
          <w:i/>
          <w:sz w:val="22"/>
          <w:szCs w:val="22"/>
        </w:rPr>
        <w:t xml:space="preserve"> </w:t>
      </w:r>
      <w:r w:rsidRPr="008C032E">
        <w:rPr>
          <w:sz w:val="22"/>
          <w:szCs w:val="22"/>
        </w:rPr>
        <w:t>Unica deroga consentita, in casi del tutto eccezionali e previa autorizzazione dell’insegnante, è la possibilità di ricevere comunicazioni urgenti dalla famiglia.</w:t>
      </w:r>
    </w:p>
    <w:p w14:paraId="0FCEE108" w14:textId="463D1233" w:rsidR="00F77136" w:rsidRPr="008C032E" w:rsidRDefault="00F77136" w:rsidP="00FA2538">
      <w:pPr>
        <w:pStyle w:val="Rientrocorpodeltesto"/>
        <w:numPr>
          <w:ilvl w:val="0"/>
          <w:numId w:val="11"/>
        </w:numPr>
        <w:rPr>
          <w:color w:val="000000"/>
          <w:sz w:val="22"/>
          <w:szCs w:val="22"/>
        </w:rPr>
      </w:pPr>
      <w:r w:rsidRPr="008C032E">
        <w:rPr>
          <w:sz w:val="22"/>
          <w:szCs w:val="22"/>
        </w:rPr>
        <w:t>È severamente vietato fotografare i doce</w:t>
      </w:r>
      <w:r w:rsidR="00651273" w:rsidRPr="008C032E">
        <w:rPr>
          <w:sz w:val="22"/>
          <w:szCs w:val="22"/>
        </w:rPr>
        <w:t>nti e il personale della scuola;</w:t>
      </w:r>
      <w:r w:rsidR="00804F03" w:rsidRPr="008C032E">
        <w:rPr>
          <w:sz w:val="22"/>
          <w:szCs w:val="22"/>
        </w:rPr>
        <w:t xml:space="preserve"> </w:t>
      </w:r>
      <w:r w:rsidR="00651273" w:rsidRPr="008C032E">
        <w:rPr>
          <w:sz w:val="22"/>
          <w:szCs w:val="22"/>
        </w:rPr>
        <w:t xml:space="preserve">è consentito </w:t>
      </w:r>
      <w:r w:rsidRPr="008C032E">
        <w:rPr>
          <w:sz w:val="22"/>
          <w:szCs w:val="22"/>
        </w:rPr>
        <w:t>solo in occasione di manifestazioni didattiche, dopo averne chiesto l’autorizzazione.</w:t>
      </w:r>
    </w:p>
    <w:p w14:paraId="0E9BAFE6" w14:textId="77777777" w:rsidR="00F77136" w:rsidRPr="008C032E" w:rsidRDefault="00F77136" w:rsidP="00FA2538">
      <w:pPr>
        <w:pStyle w:val="Rientrocorpodeltesto"/>
        <w:numPr>
          <w:ilvl w:val="0"/>
          <w:numId w:val="11"/>
        </w:numPr>
        <w:rPr>
          <w:color w:val="000000"/>
          <w:sz w:val="22"/>
          <w:szCs w:val="22"/>
        </w:rPr>
      </w:pPr>
      <w:r w:rsidRPr="008C032E">
        <w:rPr>
          <w:sz w:val="22"/>
          <w:szCs w:val="22"/>
        </w:rPr>
        <w:t xml:space="preserve">Gli alunni sono tenuti a portare a scuola solo l’occorrente per i compiti e le lezioni e l’eventuale merenda. La scuola non è responsabile di eventuali smarrimenti o sottrazioni che possano verificarsi all’interno degli ambienti scolastici. </w:t>
      </w:r>
    </w:p>
    <w:p w14:paraId="05B7C2AE" w14:textId="77777777" w:rsidR="00F77136" w:rsidRPr="008C032E" w:rsidRDefault="00F77136" w:rsidP="00FA2538">
      <w:pPr>
        <w:pStyle w:val="Rientrocorpodeltesto"/>
        <w:numPr>
          <w:ilvl w:val="0"/>
          <w:numId w:val="11"/>
        </w:numPr>
        <w:rPr>
          <w:color w:val="000000"/>
          <w:sz w:val="22"/>
          <w:szCs w:val="22"/>
        </w:rPr>
      </w:pPr>
      <w:r w:rsidRPr="008C032E">
        <w:rPr>
          <w:sz w:val="22"/>
          <w:szCs w:val="22"/>
        </w:rPr>
        <w:t>Gli alunni sono tenuti ad adottare un abbigliamento consono all’ambiente scuola</w:t>
      </w:r>
      <w:r w:rsidR="00651273" w:rsidRPr="008C032E">
        <w:rPr>
          <w:sz w:val="22"/>
          <w:szCs w:val="22"/>
        </w:rPr>
        <w:t>.</w:t>
      </w:r>
    </w:p>
    <w:p w14:paraId="75B4428F" w14:textId="77777777" w:rsidR="00F77136" w:rsidRPr="008C032E" w:rsidRDefault="00F77136" w:rsidP="00FA2538">
      <w:pPr>
        <w:pStyle w:val="Rientrocorpodeltesto"/>
        <w:numPr>
          <w:ilvl w:val="0"/>
          <w:numId w:val="11"/>
        </w:numPr>
        <w:rPr>
          <w:color w:val="000000"/>
          <w:sz w:val="22"/>
          <w:szCs w:val="22"/>
        </w:rPr>
      </w:pPr>
      <w:r w:rsidRPr="008C032E">
        <w:rPr>
          <w:color w:val="000000"/>
          <w:sz w:val="22"/>
          <w:szCs w:val="22"/>
        </w:rPr>
        <w:t>Durante lo svolgimento di qualsiasi attività scolastica, l’alunno è</w:t>
      </w:r>
      <w:r w:rsidR="00E129D1" w:rsidRPr="008C032E">
        <w:rPr>
          <w:color w:val="000000"/>
          <w:sz w:val="22"/>
          <w:szCs w:val="22"/>
        </w:rPr>
        <w:t xml:space="preserve"> tenuto a prestare la dovuta</w:t>
      </w:r>
      <w:r w:rsidRPr="008C032E">
        <w:rPr>
          <w:color w:val="000000"/>
          <w:sz w:val="22"/>
          <w:szCs w:val="22"/>
        </w:rPr>
        <w:t xml:space="preserve"> attenzione e dare il massimo contributo in modo da garantire a tutti la fruizione più ampia dell’offerta formativa.</w:t>
      </w:r>
    </w:p>
    <w:p w14:paraId="1F6A4E61" w14:textId="77777777" w:rsidR="00F77136" w:rsidRPr="008C032E" w:rsidRDefault="00F77136" w:rsidP="00FA2538">
      <w:pPr>
        <w:pStyle w:val="Rientrocorpodeltesto"/>
        <w:numPr>
          <w:ilvl w:val="0"/>
          <w:numId w:val="11"/>
        </w:numPr>
        <w:rPr>
          <w:color w:val="000000"/>
          <w:sz w:val="22"/>
          <w:szCs w:val="22"/>
        </w:rPr>
      </w:pPr>
      <w:r w:rsidRPr="008C032E">
        <w:rPr>
          <w:color w:val="000000"/>
          <w:sz w:val="22"/>
          <w:szCs w:val="22"/>
        </w:rPr>
        <w:t>Parimenti gli alunni devono attendere agli impegni di studio domestici.</w:t>
      </w:r>
    </w:p>
    <w:p w14:paraId="4C4D9E67" w14:textId="77777777" w:rsidR="00F77136" w:rsidRPr="008C032E" w:rsidRDefault="00F77136" w:rsidP="00FA2538">
      <w:pPr>
        <w:pStyle w:val="Rientrocorpodeltesto"/>
        <w:numPr>
          <w:ilvl w:val="0"/>
          <w:numId w:val="11"/>
        </w:numPr>
        <w:rPr>
          <w:color w:val="000000"/>
          <w:sz w:val="22"/>
          <w:szCs w:val="22"/>
        </w:rPr>
      </w:pPr>
      <w:r w:rsidRPr="008C032E">
        <w:rPr>
          <w:color w:val="000000"/>
          <w:sz w:val="22"/>
          <w:szCs w:val="22"/>
        </w:rPr>
        <w:t>Gli alunni, all’interno del cortile e dei locali scolastici, sono tenuti a:</w:t>
      </w:r>
    </w:p>
    <w:p w14:paraId="58C2B3FA" w14:textId="77777777" w:rsidR="00F77136" w:rsidRPr="008C032E" w:rsidRDefault="00F77136" w:rsidP="00F77136">
      <w:pPr>
        <w:pStyle w:val="Rientrocorpodeltesto"/>
        <w:numPr>
          <w:ilvl w:val="1"/>
          <w:numId w:val="1"/>
        </w:numPr>
        <w:rPr>
          <w:color w:val="000000"/>
          <w:sz w:val="22"/>
          <w:szCs w:val="22"/>
        </w:rPr>
      </w:pPr>
      <w:r w:rsidRPr="008C032E">
        <w:rPr>
          <w:color w:val="000000"/>
          <w:sz w:val="22"/>
          <w:szCs w:val="22"/>
        </w:rPr>
        <w:t>non tenere comportamenti offensivi o irriguardosi nei confronti di chiunque;</w:t>
      </w:r>
    </w:p>
    <w:p w14:paraId="407F6080" w14:textId="77777777" w:rsidR="00F77136" w:rsidRPr="008C032E" w:rsidRDefault="00F77136" w:rsidP="00F77136">
      <w:pPr>
        <w:pStyle w:val="Rientrocorpodeltesto"/>
        <w:numPr>
          <w:ilvl w:val="1"/>
          <w:numId w:val="1"/>
        </w:numPr>
        <w:rPr>
          <w:color w:val="000000"/>
          <w:sz w:val="22"/>
          <w:szCs w:val="22"/>
        </w:rPr>
      </w:pPr>
      <w:r w:rsidRPr="008C032E">
        <w:rPr>
          <w:color w:val="000000"/>
          <w:sz w:val="22"/>
          <w:szCs w:val="22"/>
        </w:rPr>
        <w:t>fare uso di un linguaggio consono all’ambiente scolastico;</w:t>
      </w:r>
    </w:p>
    <w:p w14:paraId="71A5F0CE" w14:textId="77777777" w:rsidR="00F77136" w:rsidRPr="008C032E" w:rsidRDefault="00F77136" w:rsidP="00F77136">
      <w:pPr>
        <w:pStyle w:val="Rientrocorpodeltesto"/>
        <w:numPr>
          <w:ilvl w:val="1"/>
          <w:numId w:val="1"/>
        </w:numPr>
        <w:rPr>
          <w:color w:val="000000"/>
          <w:sz w:val="22"/>
          <w:szCs w:val="22"/>
        </w:rPr>
      </w:pPr>
      <w:r w:rsidRPr="008C032E">
        <w:rPr>
          <w:color w:val="000000"/>
          <w:sz w:val="22"/>
          <w:szCs w:val="22"/>
        </w:rPr>
        <w:t>non usare violenza fisica o verbale.</w:t>
      </w:r>
    </w:p>
    <w:p w14:paraId="0613F4AB" w14:textId="77777777" w:rsidR="00F77136" w:rsidRPr="008C032E" w:rsidRDefault="00F77136" w:rsidP="00797E96">
      <w:pPr>
        <w:pStyle w:val="Rientrocorpodeltesto"/>
        <w:rPr>
          <w:sz w:val="22"/>
          <w:szCs w:val="22"/>
        </w:rPr>
      </w:pPr>
      <w:r w:rsidRPr="008C032E">
        <w:rPr>
          <w:b/>
          <w:sz w:val="22"/>
          <w:szCs w:val="22"/>
        </w:rPr>
        <w:t>14.</w:t>
      </w:r>
      <w:r w:rsidRPr="008C032E">
        <w:rPr>
          <w:sz w:val="22"/>
          <w:szCs w:val="22"/>
        </w:rPr>
        <w:t xml:space="preserve"> Gli alunni sono tenuti ad osservare scrupolosamente tutte le norme contenute nel</w:t>
      </w:r>
      <w:r w:rsidR="00E129D1" w:rsidRPr="008C032E">
        <w:rPr>
          <w:sz w:val="22"/>
          <w:szCs w:val="22"/>
        </w:rPr>
        <w:t xml:space="preserve"> </w:t>
      </w:r>
      <w:r w:rsidR="00E129D1" w:rsidRPr="001A55D6">
        <w:rPr>
          <w:color w:val="000000" w:themeColor="text1"/>
          <w:sz w:val="22"/>
          <w:szCs w:val="22"/>
        </w:rPr>
        <w:t>“Piano Sicurezza</w:t>
      </w:r>
      <w:r w:rsidRPr="001A55D6">
        <w:rPr>
          <w:color w:val="000000" w:themeColor="text1"/>
          <w:sz w:val="22"/>
          <w:szCs w:val="22"/>
        </w:rPr>
        <w:t>”</w:t>
      </w:r>
      <w:r w:rsidR="00797E96" w:rsidRPr="001A55D6">
        <w:rPr>
          <w:color w:val="000000" w:themeColor="text1"/>
          <w:sz w:val="22"/>
          <w:szCs w:val="22"/>
        </w:rPr>
        <w:t xml:space="preserve"> </w:t>
      </w:r>
      <w:r w:rsidRPr="008C032E">
        <w:rPr>
          <w:sz w:val="22"/>
          <w:szCs w:val="22"/>
        </w:rPr>
        <w:t>della scuola che annualmente i docenti illustreranno e che sarà oggetto di riflessione continua.</w:t>
      </w:r>
    </w:p>
    <w:p w14:paraId="34560415" w14:textId="55E10558" w:rsidR="00F77136" w:rsidRPr="008C032E" w:rsidRDefault="00F77136" w:rsidP="008B1385">
      <w:pPr>
        <w:pStyle w:val="Rientrocorpodeltesto"/>
        <w:rPr>
          <w:sz w:val="22"/>
          <w:szCs w:val="22"/>
        </w:rPr>
      </w:pPr>
      <w:r w:rsidRPr="008C032E">
        <w:rPr>
          <w:b/>
          <w:sz w:val="22"/>
          <w:szCs w:val="22"/>
        </w:rPr>
        <w:t>15.</w:t>
      </w:r>
      <w:r w:rsidRPr="008C032E">
        <w:rPr>
          <w:sz w:val="22"/>
          <w:szCs w:val="22"/>
        </w:rPr>
        <w:t xml:space="preserve"> Ciascuna classe è responsabile dell’ordine e della pulizia del</w:t>
      </w:r>
      <w:r w:rsidR="00E129D1" w:rsidRPr="008C032E">
        <w:rPr>
          <w:sz w:val="22"/>
          <w:szCs w:val="22"/>
        </w:rPr>
        <w:t xml:space="preserve">le pareti e degli arredi della </w:t>
      </w:r>
      <w:r w:rsidRPr="008C032E">
        <w:rPr>
          <w:sz w:val="22"/>
          <w:szCs w:val="22"/>
        </w:rPr>
        <w:t xml:space="preserve">propria </w:t>
      </w:r>
      <w:r w:rsidR="00AD1A88" w:rsidRPr="008C032E">
        <w:rPr>
          <w:sz w:val="22"/>
          <w:szCs w:val="22"/>
        </w:rPr>
        <w:t xml:space="preserve">          </w:t>
      </w:r>
      <w:r w:rsidRPr="008C032E">
        <w:rPr>
          <w:sz w:val="22"/>
          <w:szCs w:val="22"/>
        </w:rPr>
        <w:t>aula</w:t>
      </w:r>
      <w:r w:rsidR="008B1385" w:rsidRPr="008C032E">
        <w:rPr>
          <w:sz w:val="22"/>
          <w:szCs w:val="22"/>
        </w:rPr>
        <w:t xml:space="preserve">. </w:t>
      </w:r>
      <w:proofErr w:type="gramStart"/>
      <w:r w:rsidRPr="008C032E">
        <w:rPr>
          <w:color w:val="000000"/>
          <w:sz w:val="22"/>
          <w:szCs w:val="22"/>
        </w:rPr>
        <w:t>E’</w:t>
      </w:r>
      <w:proofErr w:type="gramEnd"/>
      <w:r w:rsidRPr="008C032E">
        <w:rPr>
          <w:color w:val="000000"/>
          <w:sz w:val="22"/>
          <w:szCs w:val="22"/>
        </w:rPr>
        <w:t xml:space="preserve"> ovviamente richiesto il massimo rispetto di tutti gli spazi e sussidi didattici della Scuola.</w:t>
      </w:r>
    </w:p>
    <w:p w14:paraId="62E7794F" w14:textId="77777777" w:rsidR="00F77136" w:rsidRPr="00215FE9" w:rsidRDefault="00F77136" w:rsidP="00F77136">
      <w:pPr>
        <w:rPr>
          <w:rFonts w:asciiTheme="minorHAnsi" w:hAnsiTheme="minorHAnsi" w:cstheme="minorHAnsi"/>
          <w:sz w:val="22"/>
          <w:szCs w:val="22"/>
        </w:rPr>
      </w:pPr>
    </w:p>
    <w:p w14:paraId="6525CA2D" w14:textId="77777777" w:rsidR="00F77136" w:rsidRPr="00215FE9" w:rsidRDefault="00F77136" w:rsidP="00F77136">
      <w:pPr>
        <w:rPr>
          <w:rFonts w:asciiTheme="minorHAnsi" w:hAnsiTheme="minorHAnsi" w:cstheme="minorHAnsi"/>
          <w:sz w:val="22"/>
          <w:szCs w:val="22"/>
        </w:rPr>
      </w:pPr>
    </w:p>
    <w:p w14:paraId="75CA1190" w14:textId="0E9B82C1" w:rsidR="00F77136" w:rsidRDefault="00F77136" w:rsidP="00F77136">
      <w:pPr>
        <w:rPr>
          <w:rFonts w:asciiTheme="minorHAnsi" w:hAnsiTheme="minorHAnsi" w:cstheme="minorHAnsi"/>
          <w:sz w:val="22"/>
          <w:szCs w:val="22"/>
        </w:rPr>
      </w:pPr>
    </w:p>
    <w:p w14:paraId="7EF3D7CA" w14:textId="6BAA4AA1" w:rsidR="001A55D6" w:rsidRDefault="001A55D6" w:rsidP="00F77136">
      <w:pPr>
        <w:rPr>
          <w:rFonts w:asciiTheme="minorHAnsi" w:hAnsiTheme="minorHAnsi" w:cstheme="minorHAnsi"/>
          <w:sz w:val="22"/>
          <w:szCs w:val="22"/>
        </w:rPr>
      </w:pPr>
    </w:p>
    <w:p w14:paraId="7EFDF234" w14:textId="6F41AE7F" w:rsidR="001A55D6" w:rsidRDefault="001A55D6" w:rsidP="00F77136">
      <w:pPr>
        <w:rPr>
          <w:rFonts w:asciiTheme="minorHAnsi" w:hAnsiTheme="minorHAnsi" w:cstheme="minorHAnsi"/>
          <w:sz w:val="22"/>
          <w:szCs w:val="22"/>
        </w:rPr>
      </w:pPr>
    </w:p>
    <w:p w14:paraId="45D036D9" w14:textId="5FD4EE49" w:rsidR="001A55D6" w:rsidRDefault="001A55D6" w:rsidP="00F77136">
      <w:pPr>
        <w:rPr>
          <w:rFonts w:asciiTheme="minorHAnsi" w:hAnsiTheme="minorHAnsi" w:cstheme="minorHAnsi"/>
          <w:sz w:val="22"/>
          <w:szCs w:val="22"/>
        </w:rPr>
      </w:pPr>
    </w:p>
    <w:p w14:paraId="06C63CFE" w14:textId="77777777" w:rsidR="001A55D6" w:rsidRPr="00215FE9" w:rsidRDefault="001A55D6" w:rsidP="00F77136">
      <w:pPr>
        <w:rPr>
          <w:rFonts w:asciiTheme="minorHAnsi" w:hAnsiTheme="minorHAnsi" w:cstheme="minorHAnsi"/>
          <w:sz w:val="22"/>
          <w:szCs w:val="22"/>
        </w:rPr>
      </w:pPr>
    </w:p>
    <w:p w14:paraId="6410ACC2" w14:textId="77777777" w:rsidR="00F77136" w:rsidRPr="00215FE9" w:rsidRDefault="00F35B28" w:rsidP="00F77136">
      <w:pPr>
        <w:rPr>
          <w:rFonts w:asciiTheme="minorHAnsi" w:hAnsiTheme="minorHAnsi" w:cstheme="minorHAnsi"/>
          <w:sz w:val="22"/>
          <w:szCs w:val="22"/>
        </w:rPr>
      </w:pPr>
      <w:r>
        <w:rPr>
          <w:rFonts w:asciiTheme="minorHAnsi" w:hAnsiTheme="minorHAnsi" w:cstheme="minorHAnsi"/>
          <w:noProof/>
          <w:color w:val="000000"/>
          <w:sz w:val="22"/>
          <w:szCs w:val="22"/>
        </w:rPr>
        <w:lastRenderedPageBreak/>
        <mc:AlternateContent>
          <mc:Choice Requires="wpc">
            <w:drawing>
              <wp:inline distT="0" distB="0" distL="0" distR="0" wp14:anchorId="555C669E" wp14:editId="44B0FC22">
                <wp:extent cx="5829300" cy="457200"/>
                <wp:effectExtent l="0" t="71755" r="3810" b="13970"/>
                <wp:docPr id="11" name="Area di disegno 1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 name="Rectangle 10"/>
                        <wps:cNvSpPr>
                          <a:spLocks noChangeArrowheads="1"/>
                        </wps:cNvSpPr>
                        <wps:spPr bwMode="auto">
                          <a:xfrm>
                            <a:off x="228300" y="0"/>
                            <a:ext cx="5372600" cy="457200"/>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wps:wsp>
                        <wps:cNvPr id="7" name="Text Box 11"/>
                        <wps:cNvSpPr txBox="1">
                          <a:spLocks noChangeArrowheads="1"/>
                        </wps:cNvSpPr>
                        <wps:spPr bwMode="auto">
                          <a:xfrm>
                            <a:off x="228300" y="0"/>
                            <a:ext cx="5372600" cy="457200"/>
                          </a:xfrm>
                          <a:prstGeom prst="rect">
                            <a:avLst/>
                          </a:prstGeom>
                          <a:solidFill>
                            <a:srgbClr val="FFFFFF"/>
                          </a:solidFill>
                          <a:ln w="9525">
                            <a:solidFill>
                              <a:srgbClr val="000000"/>
                            </a:solidFill>
                            <a:miter lim="800000"/>
                            <a:headEnd/>
                            <a:tailEnd/>
                          </a:ln>
                        </wps:spPr>
                        <wps:txbx>
                          <w:txbxContent>
                            <w:p w14:paraId="5F6A5804" w14:textId="77777777" w:rsidR="00F77136" w:rsidRDefault="00F77136" w:rsidP="00F77136">
                              <w:pPr>
                                <w:jc w:val="center"/>
                                <w:rPr>
                                  <w:b/>
                                </w:rPr>
                              </w:pPr>
                            </w:p>
                            <w:p w14:paraId="0DBF6EBE" w14:textId="77777777" w:rsidR="00F77136" w:rsidRPr="00146D5A" w:rsidRDefault="00F77136" w:rsidP="00F77136">
                              <w:pPr>
                                <w:jc w:val="center"/>
                                <w:rPr>
                                  <w:sz w:val="40"/>
                                </w:rPr>
                              </w:pPr>
                              <w:r>
                                <w:rPr>
                                  <w:b/>
                                </w:rPr>
                                <w:t>M</w:t>
                              </w:r>
                              <w:r w:rsidRPr="00146D5A">
                                <w:rPr>
                                  <w:b/>
                                </w:rPr>
                                <w:t>ancanze disciplinari e relative sanzioni</w:t>
                              </w:r>
                              <w:r>
                                <w:t>.</w:t>
                              </w:r>
                            </w:p>
                            <w:p w14:paraId="040827F9" w14:textId="77777777" w:rsidR="00F77136" w:rsidRDefault="00F77136" w:rsidP="00F77136"/>
                          </w:txbxContent>
                        </wps:txbx>
                        <wps:bodyPr rot="0" vert="horz" wrap="square" lIns="91440" tIns="45720" rIns="91440" bIns="45720" anchor="t" anchorCtr="0" upright="1">
                          <a:noAutofit/>
                        </wps:bodyPr>
                      </wps:wsp>
                    </wpc:wpc>
                  </a:graphicData>
                </a:graphic>
              </wp:inline>
            </w:drawing>
          </mc:Choice>
          <mc:Fallback>
            <w:pict>
              <v:group w14:anchorId="555C669E" id="Area di disegno 10" o:spid="_x0000_s1031" editas="canvas" style="width:459pt;height:36pt;mso-position-horizontal-relative:char;mso-position-vertical-relative:line" coordsize="58293,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">
                <v:shape id="_x0000_s1032" type="#_x0000_t75" style="position:absolute;width:58293;height:4572;visibility:visible;mso-wrap-style:square">
                  <v:fill o:detectmouseclick="t"/>
                  <v:path o:connecttype="none"/>
                </v:shape>
                <v:rect id="Rectangle 10" o:spid="_x0000_s1033" style="position:absolute;left:2283;width:5372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">
                  <v:shadow on="t" opacity=".5" offset="-6pt,-6pt"/>
                </v:rect>
                <v:shape id="Text Box 11" o:spid="_x0000_s1034" type="#_x0000_t202" style="position:absolute;left:2283;width:5372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5F6A5804" w14:textId="77777777" w:rsidR="00F77136" w:rsidRDefault="00F77136" w:rsidP="00F77136">
                        <w:pPr>
                          <w:jc w:val="center"/>
                          <w:rPr>
                            <w:b/>
                          </w:rPr>
                        </w:pPr>
                      </w:p>
                      <w:p w14:paraId="0DBF6EBE" w14:textId="77777777" w:rsidR="00F77136" w:rsidRPr="00146D5A" w:rsidRDefault="00F77136" w:rsidP="00F77136">
                        <w:pPr>
                          <w:jc w:val="center"/>
                          <w:rPr>
                            <w:sz w:val="40"/>
                          </w:rPr>
                        </w:pPr>
                        <w:r>
                          <w:rPr>
                            <w:b/>
                          </w:rPr>
                          <w:t>M</w:t>
                        </w:r>
                        <w:r w:rsidRPr="00146D5A">
                          <w:rPr>
                            <w:b/>
                          </w:rPr>
                          <w:t>ancanze disciplinari e relative sanzioni</w:t>
                        </w:r>
                        <w:r>
                          <w:t>.</w:t>
                        </w:r>
                      </w:p>
                      <w:p w14:paraId="040827F9" w14:textId="77777777" w:rsidR="00F77136" w:rsidRDefault="00F77136" w:rsidP="00F77136"/>
                    </w:txbxContent>
                  </v:textbox>
                </v:shape>
                <w10:anchorlock/>
              </v:group>
            </w:pict>
          </mc:Fallback>
        </mc:AlternateContent>
      </w:r>
    </w:p>
    <w:p w14:paraId="6EC07A98" w14:textId="77777777" w:rsidR="00F77136" w:rsidRPr="00215FE9" w:rsidRDefault="00F77136" w:rsidP="00F77136">
      <w:pPr>
        <w:pStyle w:val="Rientrocorpodeltesto"/>
        <w:ind w:left="0"/>
        <w:rPr>
          <w:rFonts w:asciiTheme="minorHAnsi" w:hAnsiTheme="minorHAnsi" w:cstheme="minorHAnsi"/>
          <w:color w:val="000000"/>
          <w:sz w:val="22"/>
          <w:szCs w:val="22"/>
        </w:rPr>
      </w:pPr>
    </w:p>
    <w:tbl>
      <w:tblPr>
        <w:tblW w:w="508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2"/>
      </w:tblGrid>
      <w:tr w:rsidR="00F77136" w:rsidRPr="00215FE9" w14:paraId="5C762EF1" w14:textId="77777777" w:rsidTr="00613D24">
        <w:trPr>
          <w:trHeight w:val="239"/>
        </w:trPr>
        <w:tc>
          <w:tcPr>
            <w:tcW w:w="5000" w:type="pct"/>
          </w:tcPr>
          <w:p w14:paraId="692C1D8A" w14:textId="77777777" w:rsidR="00F77136" w:rsidRPr="008C032E" w:rsidRDefault="00F77136" w:rsidP="00613D24">
            <w:pPr>
              <w:jc w:val="center"/>
              <w:rPr>
                <w:b/>
              </w:rPr>
            </w:pPr>
            <w:r w:rsidRPr="008C032E">
              <w:rPr>
                <w:b/>
                <w:sz w:val="22"/>
                <w:szCs w:val="22"/>
              </w:rPr>
              <w:t>Modalità di irrogazione delle sanzioni</w:t>
            </w:r>
          </w:p>
        </w:tc>
      </w:tr>
      <w:tr w:rsidR="00F77136" w:rsidRPr="00215FE9" w14:paraId="04E059D1" w14:textId="77777777" w:rsidTr="00613D24">
        <w:trPr>
          <w:trHeight w:val="2434"/>
        </w:trPr>
        <w:tc>
          <w:tcPr>
            <w:tcW w:w="5000" w:type="pct"/>
          </w:tcPr>
          <w:p w14:paraId="3CF3BE66" w14:textId="597F3A3C" w:rsidR="00F77136" w:rsidRPr="008C032E" w:rsidRDefault="00F77136" w:rsidP="00FA2538">
            <w:pPr>
              <w:numPr>
                <w:ilvl w:val="0"/>
                <w:numId w:val="17"/>
              </w:numPr>
            </w:pPr>
            <w:r w:rsidRPr="008C032E">
              <w:rPr>
                <w:sz w:val="22"/>
                <w:szCs w:val="22"/>
              </w:rPr>
              <w:t>Le sanzioni saranno irrogate in rapporto</w:t>
            </w:r>
            <w:r w:rsidR="00804F03" w:rsidRPr="008C032E">
              <w:rPr>
                <w:sz w:val="22"/>
                <w:szCs w:val="22"/>
              </w:rPr>
              <w:t xml:space="preserve"> </w:t>
            </w:r>
            <w:r w:rsidRPr="008C032E">
              <w:rPr>
                <w:sz w:val="22"/>
                <w:szCs w:val="22"/>
              </w:rPr>
              <w:t>a</w:t>
            </w:r>
            <w:r w:rsidR="00E129D1" w:rsidRPr="008C032E">
              <w:rPr>
                <w:sz w:val="22"/>
                <w:szCs w:val="22"/>
              </w:rPr>
              <w:t xml:space="preserve">lla reiterazione e </w:t>
            </w:r>
            <w:r w:rsidRPr="008C032E">
              <w:rPr>
                <w:sz w:val="22"/>
                <w:szCs w:val="22"/>
              </w:rPr>
              <w:t>all’entità dei comportamenti.</w:t>
            </w:r>
          </w:p>
          <w:p w14:paraId="6DDC29A4" w14:textId="77777777" w:rsidR="00F77136" w:rsidRPr="008C032E" w:rsidRDefault="00F77136" w:rsidP="00FA2538">
            <w:pPr>
              <w:numPr>
                <w:ilvl w:val="0"/>
                <w:numId w:val="16"/>
              </w:numPr>
            </w:pPr>
            <w:r w:rsidRPr="008C032E">
              <w:rPr>
                <w:sz w:val="22"/>
                <w:szCs w:val="22"/>
              </w:rPr>
              <w:t>Nell’ eventualità che cooperino più persone le sanzioni si inaspriranno a seconda dell’atto commesso e verranno irrogate a tutti gli alunni coinvolti.</w:t>
            </w:r>
          </w:p>
          <w:p w14:paraId="32366992" w14:textId="77777777" w:rsidR="00F77136" w:rsidRPr="008C032E" w:rsidRDefault="00F77136" w:rsidP="00FA2538">
            <w:pPr>
              <w:numPr>
                <w:ilvl w:val="0"/>
                <w:numId w:val="16"/>
              </w:numPr>
            </w:pPr>
            <w:r w:rsidRPr="008C032E">
              <w:rPr>
                <w:sz w:val="22"/>
                <w:szCs w:val="22"/>
              </w:rPr>
              <w:t>Durante il periodo di allontanamento dalle lezioni la famiglia e l’alunno sono tenuti a mantenere i contatti con la scuola per evitare che l’assenza causi danni al profitto dell’alunno e per prepararne il rientro nella comunità scolastica.</w:t>
            </w:r>
          </w:p>
          <w:p w14:paraId="6C7CDC94" w14:textId="77777777" w:rsidR="00F77136" w:rsidRPr="008C032E" w:rsidRDefault="00782BC1" w:rsidP="00FA2538">
            <w:pPr>
              <w:numPr>
                <w:ilvl w:val="0"/>
                <w:numId w:val="16"/>
              </w:numPr>
            </w:pPr>
            <w:r w:rsidRPr="008C032E">
              <w:rPr>
                <w:sz w:val="22"/>
                <w:szCs w:val="22"/>
              </w:rPr>
              <w:t xml:space="preserve">Contro le sanzioni </w:t>
            </w:r>
            <w:r w:rsidR="00F77136" w:rsidRPr="008C032E">
              <w:rPr>
                <w:sz w:val="22"/>
                <w:szCs w:val="22"/>
              </w:rPr>
              <w:t>disciplinari che comportino sospensione dalle attività didattiche è ammesso ricorso, entro quindici giorni, all’organo di garanzia.</w:t>
            </w:r>
          </w:p>
          <w:p w14:paraId="0D27121B" w14:textId="77777777" w:rsidR="00F77136" w:rsidRPr="008C032E" w:rsidRDefault="00F77136" w:rsidP="00FA2538">
            <w:pPr>
              <w:numPr>
                <w:ilvl w:val="0"/>
                <w:numId w:val="16"/>
              </w:numPr>
            </w:pPr>
            <w:r w:rsidRPr="008C032E">
              <w:rPr>
                <w:sz w:val="22"/>
                <w:szCs w:val="22"/>
              </w:rPr>
              <w:t>La sospensione avrà inizio successivamente alla informativa alle famiglie.</w:t>
            </w:r>
          </w:p>
          <w:p w14:paraId="2EEE3E7F" w14:textId="77777777" w:rsidR="00F77136" w:rsidRPr="008C032E" w:rsidRDefault="00F77136" w:rsidP="00FA2538">
            <w:pPr>
              <w:numPr>
                <w:ilvl w:val="0"/>
                <w:numId w:val="16"/>
              </w:numPr>
            </w:pPr>
            <w:r w:rsidRPr="008C032E">
              <w:rPr>
                <w:sz w:val="22"/>
                <w:szCs w:val="22"/>
              </w:rPr>
              <w:t>Al rientro a scuola, dopo la sospensione, l’alunno dovrà essere accompagnato da un genitore</w:t>
            </w:r>
          </w:p>
        </w:tc>
      </w:tr>
    </w:tbl>
    <w:p w14:paraId="2DE26BF0" w14:textId="77777777" w:rsidR="00F77136" w:rsidRPr="00215FE9" w:rsidRDefault="00F77136" w:rsidP="00F77136">
      <w:pPr>
        <w:pStyle w:val="Rientrocorpodeltesto"/>
        <w:ind w:left="0"/>
        <w:rPr>
          <w:rFonts w:asciiTheme="minorHAnsi" w:hAnsiTheme="minorHAnsi" w:cstheme="minorHAnsi"/>
          <w:color w:val="000000"/>
          <w:sz w:val="22"/>
          <w:szCs w:val="22"/>
        </w:rPr>
      </w:pPr>
    </w:p>
    <w:tbl>
      <w:tblPr>
        <w:tblW w:w="508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2"/>
        <w:gridCol w:w="4885"/>
        <w:gridCol w:w="1689"/>
      </w:tblGrid>
      <w:tr w:rsidR="00F77136" w:rsidRPr="008C032E" w14:paraId="5FE46A22" w14:textId="77777777" w:rsidTr="00613D24">
        <w:trPr>
          <w:trHeight w:val="145"/>
        </w:trPr>
        <w:tc>
          <w:tcPr>
            <w:tcW w:w="1641" w:type="pct"/>
          </w:tcPr>
          <w:p w14:paraId="625394D3" w14:textId="77777777" w:rsidR="00F77136" w:rsidRPr="008C032E" w:rsidRDefault="00782BC1" w:rsidP="00613D24">
            <w:pPr>
              <w:rPr>
                <w:b/>
              </w:rPr>
            </w:pPr>
            <w:r w:rsidRPr="008C032E">
              <w:rPr>
                <w:b/>
                <w:sz w:val="22"/>
                <w:szCs w:val="22"/>
              </w:rPr>
              <w:t xml:space="preserve">Comportamenti </w:t>
            </w:r>
            <w:r w:rsidR="00F77136" w:rsidRPr="008C032E">
              <w:rPr>
                <w:b/>
                <w:sz w:val="22"/>
                <w:szCs w:val="22"/>
              </w:rPr>
              <w:t>che configurano provvedimenti disciplinari</w:t>
            </w:r>
          </w:p>
        </w:tc>
        <w:tc>
          <w:tcPr>
            <w:tcW w:w="2496" w:type="pct"/>
          </w:tcPr>
          <w:p w14:paraId="3B815D29" w14:textId="77777777" w:rsidR="00F77136" w:rsidRPr="008C032E" w:rsidRDefault="00F77136" w:rsidP="00613D24">
            <w:pPr>
              <w:jc w:val="center"/>
              <w:rPr>
                <w:b/>
              </w:rPr>
            </w:pPr>
            <w:r w:rsidRPr="008C032E">
              <w:rPr>
                <w:b/>
                <w:sz w:val="22"/>
                <w:szCs w:val="22"/>
              </w:rPr>
              <w:t>Sanzioni</w:t>
            </w:r>
          </w:p>
        </w:tc>
        <w:tc>
          <w:tcPr>
            <w:tcW w:w="863" w:type="pct"/>
          </w:tcPr>
          <w:p w14:paraId="6CDFC70F" w14:textId="77777777" w:rsidR="00F77136" w:rsidRPr="008C032E" w:rsidRDefault="00F77136" w:rsidP="00613D24">
            <w:pPr>
              <w:jc w:val="center"/>
              <w:rPr>
                <w:b/>
              </w:rPr>
            </w:pPr>
            <w:r w:rsidRPr="008C032E">
              <w:rPr>
                <w:b/>
                <w:sz w:val="22"/>
                <w:szCs w:val="22"/>
              </w:rPr>
              <w:t>Persona o organo che irroga la punizione</w:t>
            </w:r>
          </w:p>
        </w:tc>
      </w:tr>
      <w:tr w:rsidR="00F77136" w:rsidRPr="008C032E" w14:paraId="038D2EDB" w14:textId="77777777" w:rsidTr="00613D24">
        <w:trPr>
          <w:trHeight w:val="145"/>
        </w:trPr>
        <w:tc>
          <w:tcPr>
            <w:tcW w:w="1641" w:type="pct"/>
          </w:tcPr>
          <w:p w14:paraId="58C8728A" w14:textId="77777777" w:rsidR="00F77136" w:rsidRPr="008C032E" w:rsidRDefault="00F77136" w:rsidP="00613D24"/>
          <w:p w14:paraId="1CDF1052" w14:textId="77777777" w:rsidR="00F77136" w:rsidRPr="008C032E" w:rsidRDefault="00F77136" w:rsidP="00613D24"/>
          <w:p w14:paraId="3481DAC1" w14:textId="77777777" w:rsidR="00F77136" w:rsidRPr="008C032E" w:rsidRDefault="00F77136" w:rsidP="00613D24">
            <w:r w:rsidRPr="008C032E">
              <w:rPr>
                <w:sz w:val="22"/>
                <w:szCs w:val="22"/>
              </w:rPr>
              <w:t>Disturbo reiterato della lezione</w:t>
            </w:r>
          </w:p>
          <w:p w14:paraId="74B1E418" w14:textId="54C57E57" w:rsidR="00F77136" w:rsidRPr="008C032E" w:rsidRDefault="00782BC1" w:rsidP="00613D24">
            <w:r w:rsidRPr="008C032E">
              <w:rPr>
                <w:sz w:val="22"/>
                <w:szCs w:val="22"/>
              </w:rPr>
              <w:t>(</w:t>
            </w:r>
            <w:r w:rsidR="00F77136" w:rsidRPr="008C032E">
              <w:rPr>
                <w:sz w:val="22"/>
                <w:szCs w:val="22"/>
              </w:rPr>
              <w:t>schiamazzi, lancio di oggetti)</w:t>
            </w:r>
          </w:p>
        </w:tc>
        <w:tc>
          <w:tcPr>
            <w:tcW w:w="2496" w:type="pct"/>
          </w:tcPr>
          <w:p w14:paraId="67885F95" w14:textId="77777777" w:rsidR="00F77136" w:rsidRPr="008C032E" w:rsidRDefault="00F77136" w:rsidP="00FA2538">
            <w:pPr>
              <w:numPr>
                <w:ilvl w:val="0"/>
                <w:numId w:val="13"/>
              </w:numPr>
              <w:jc w:val="both"/>
            </w:pPr>
            <w:r w:rsidRPr="008C032E">
              <w:rPr>
                <w:sz w:val="22"/>
                <w:szCs w:val="22"/>
              </w:rPr>
              <w:t>Richiamo verbale</w:t>
            </w:r>
          </w:p>
          <w:p w14:paraId="75C7C280" w14:textId="77777777" w:rsidR="00F77136" w:rsidRPr="008C032E" w:rsidRDefault="00F77136" w:rsidP="00FA2538">
            <w:pPr>
              <w:numPr>
                <w:ilvl w:val="0"/>
                <w:numId w:val="13"/>
              </w:numPr>
              <w:jc w:val="both"/>
            </w:pPr>
            <w:r w:rsidRPr="008C032E">
              <w:rPr>
                <w:sz w:val="22"/>
                <w:szCs w:val="22"/>
              </w:rPr>
              <w:t xml:space="preserve">Nota sul registro di classe </w:t>
            </w:r>
          </w:p>
          <w:p w14:paraId="0B7D8D82" w14:textId="77777777" w:rsidR="00F77136" w:rsidRPr="008C032E" w:rsidRDefault="00782BC1" w:rsidP="00FA2538">
            <w:pPr>
              <w:numPr>
                <w:ilvl w:val="0"/>
                <w:numId w:val="13"/>
              </w:numPr>
              <w:jc w:val="both"/>
            </w:pPr>
            <w:r w:rsidRPr="008C032E">
              <w:rPr>
                <w:sz w:val="22"/>
                <w:szCs w:val="22"/>
              </w:rPr>
              <w:t xml:space="preserve">Comunicazione </w:t>
            </w:r>
            <w:r w:rsidR="00F77136" w:rsidRPr="008C032E">
              <w:rPr>
                <w:sz w:val="22"/>
                <w:szCs w:val="22"/>
              </w:rPr>
              <w:t xml:space="preserve">scritta alla famiglia dopo la terza nota. </w:t>
            </w:r>
          </w:p>
          <w:p w14:paraId="6AAA6201" w14:textId="77777777" w:rsidR="00F77136" w:rsidRPr="008C032E" w:rsidRDefault="00782BC1" w:rsidP="00FA2538">
            <w:pPr>
              <w:numPr>
                <w:ilvl w:val="0"/>
                <w:numId w:val="13"/>
              </w:numPr>
              <w:jc w:val="both"/>
            </w:pPr>
            <w:r w:rsidRPr="008C032E">
              <w:rPr>
                <w:sz w:val="22"/>
                <w:szCs w:val="22"/>
              </w:rPr>
              <w:t xml:space="preserve">Convocazione dei genitori </w:t>
            </w:r>
            <w:r w:rsidR="00F77136" w:rsidRPr="008C032E">
              <w:rPr>
                <w:sz w:val="22"/>
                <w:szCs w:val="22"/>
              </w:rPr>
              <w:t>per concordare una incisiva azione formativa con il C di C.</w:t>
            </w:r>
          </w:p>
          <w:p w14:paraId="257EBFE5" w14:textId="77777777" w:rsidR="003D20E7" w:rsidRPr="008C032E" w:rsidRDefault="003D20E7" w:rsidP="00FA2538">
            <w:pPr>
              <w:numPr>
                <w:ilvl w:val="0"/>
                <w:numId w:val="13"/>
              </w:numPr>
              <w:jc w:val="both"/>
            </w:pPr>
            <w:r w:rsidRPr="008C032E">
              <w:rPr>
                <w:sz w:val="22"/>
                <w:szCs w:val="22"/>
              </w:rPr>
              <w:t>Divieto di partecipare alle uscite didattiche/</w:t>
            </w:r>
            <w:r w:rsidR="00146397" w:rsidRPr="008C032E">
              <w:rPr>
                <w:sz w:val="22"/>
                <w:szCs w:val="22"/>
              </w:rPr>
              <w:t>visite guidate/viaggi d’istruzione</w:t>
            </w:r>
            <w:r w:rsidRPr="008C032E">
              <w:rPr>
                <w:sz w:val="22"/>
                <w:szCs w:val="22"/>
              </w:rPr>
              <w:t xml:space="preserve"> e obbligo di seguire le attività alternative organizzate dalla scuola</w:t>
            </w:r>
          </w:p>
        </w:tc>
        <w:tc>
          <w:tcPr>
            <w:tcW w:w="863" w:type="pct"/>
          </w:tcPr>
          <w:p w14:paraId="0A946D84" w14:textId="77777777" w:rsidR="00F77136" w:rsidRPr="008C032E" w:rsidRDefault="00F77136" w:rsidP="00613D24">
            <w:r w:rsidRPr="008C032E">
              <w:rPr>
                <w:sz w:val="22"/>
                <w:szCs w:val="22"/>
              </w:rPr>
              <w:t xml:space="preserve">1-2 -3 Docente </w:t>
            </w:r>
          </w:p>
          <w:p w14:paraId="7B3A12B4" w14:textId="77777777" w:rsidR="00F77136" w:rsidRPr="008C032E" w:rsidRDefault="00F77136" w:rsidP="00613D24"/>
          <w:p w14:paraId="7DEC749B" w14:textId="77777777" w:rsidR="00F77136" w:rsidRPr="008C032E" w:rsidRDefault="00782BC1" w:rsidP="00613D24">
            <w:r w:rsidRPr="008C032E">
              <w:rPr>
                <w:sz w:val="22"/>
                <w:szCs w:val="22"/>
              </w:rPr>
              <w:t xml:space="preserve">4 -Docente coordinatore </w:t>
            </w:r>
            <w:r w:rsidR="00F77136" w:rsidRPr="008C032E">
              <w:rPr>
                <w:sz w:val="22"/>
                <w:szCs w:val="22"/>
              </w:rPr>
              <w:t xml:space="preserve">e </w:t>
            </w:r>
          </w:p>
          <w:p w14:paraId="734249D4" w14:textId="77777777" w:rsidR="00F77136" w:rsidRPr="008C032E" w:rsidRDefault="00F77136" w:rsidP="00613D24">
            <w:r w:rsidRPr="008C032E">
              <w:rPr>
                <w:sz w:val="22"/>
                <w:szCs w:val="22"/>
              </w:rPr>
              <w:t xml:space="preserve">C di C  </w:t>
            </w:r>
          </w:p>
          <w:p w14:paraId="51173D08" w14:textId="77777777" w:rsidR="00F77136" w:rsidRPr="008C032E" w:rsidRDefault="00F77136" w:rsidP="00613D24"/>
        </w:tc>
      </w:tr>
      <w:tr w:rsidR="00F77136" w:rsidRPr="008C032E" w14:paraId="43124581" w14:textId="77777777" w:rsidTr="00613D24">
        <w:trPr>
          <w:trHeight w:val="2342"/>
        </w:trPr>
        <w:tc>
          <w:tcPr>
            <w:tcW w:w="1641" w:type="pct"/>
          </w:tcPr>
          <w:p w14:paraId="5A4B3DF5" w14:textId="77777777" w:rsidR="00F77136" w:rsidRPr="008C032E" w:rsidRDefault="00F77136" w:rsidP="00613D24">
            <w:r w:rsidRPr="008C032E">
              <w:rPr>
                <w:sz w:val="22"/>
                <w:szCs w:val="22"/>
              </w:rPr>
              <w:t>Mancanza di senso di responsabilità</w:t>
            </w:r>
          </w:p>
          <w:p w14:paraId="1394B4E7" w14:textId="226AED37" w:rsidR="00F77136" w:rsidRPr="008C032E" w:rsidRDefault="00F3739B" w:rsidP="00613D24">
            <w:pPr>
              <w:jc w:val="both"/>
            </w:pPr>
            <w:r w:rsidRPr="008C032E">
              <w:rPr>
                <w:sz w:val="22"/>
                <w:szCs w:val="22"/>
              </w:rPr>
              <w:t>(frequenti</w:t>
            </w:r>
            <w:r w:rsidR="006832B6" w:rsidRPr="008C032E">
              <w:rPr>
                <w:sz w:val="22"/>
                <w:szCs w:val="22"/>
              </w:rPr>
              <w:t xml:space="preserve"> </w:t>
            </w:r>
            <w:r w:rsidR="00F77136" w:rsidRPr="008C032E">
              <w:rPr>
                <w:sz w:val="22"/>
                <w:szCs w:val="22"/>
              </w:rPr>
              <w:t>ritardi e assenze ingiustificate, mancata esecuzione dei compiti a casa, assenza del materiale richiesto per la lezione, allontanamento dall’aula senza l’autorizzazione del docente</w:t>
            </w:r>
            <w:r w:rsidR="006832B6" w:rsidRPr="008C032E">
              <w:rPr>
                <w:sz w:val="22"/>
                <w:szCs w:val="22"/>
              </w:rPr>
              <w:t xml:space="preserve"> </w:t>
            </w:r>
            <w:r w:rsidR="00F77136" w:rsidRPr="008C032E">
              <w:rPr>
                <w:sz w:val="22"/>
                <w:szCs w:val="22"/>
              </w:rPr>
              <w:t>o intrattenimento fuori dall’aula, dopo l’uscita autorizzata, senza giustificato motivo, rifiuto ad eseguire le verifiche)</w:t>
            </w:r>
          </w:p>
        </w:tc>
        <w:tc>
          <w:tcPr>
            <w:tcW w:w="2496" w:type="pct"/>
          </w:tcPr>
          <w:p w14:paraId="4AECADAD" w14:textId="77777777" w:rsidR="00F77136" w:rsidRPr="008C032E" w:rsidRDefault="00F77136" w:rsidP="00FA2538">
            <w:pPr>
              <w:numPr>
                <w:ilvl w:val="0"/>
                <w:numId w:val="14"/>
              </w:numPr>
              <w:jc w:val="both"/>
            </w:pPr>
            <w:r w:rsidRPr="008C032E">
              <w:rPr>
                <w:sz w:val="22"/>
                <w:szCs w:val="22"/>
              </w:rPr>
              <w:t>Richiamo verbale</w:t>
            </w:r>
          </w:p>
          <w:p w14:paraId="74CFA2AE" w14:textId="77777777" w:rsidR="00F77136" w:rsidRPr="008C032E" w:rsidRDefault="00F77136" w:rsidP="00FA2538">
            <w:pPr>
              <w:numPr>
                <w:ilvl w:val="0"/>
                <w:numId w:val="14"/>
              </w:numPr>
              <w:jc w:val="both"/>
            </w:pPr>
            <w:r w:rsidRPr="008C032E">
              <w:rPr>
                <w:sz w:val="22"/>
                <w:szCs w:val="22"/>
              </w:rPr>
              <w:t>Nota sul regi</w:t>
            </w:r>
            <w:r w:rsidR="00782BC1" w:rsidRPr="008C032E">
              <w:rPr>
                <w:sz w:val="22"/>
                <w:szCs w:val="22"/>
              </w:rPr>
              <w:t xml:space="preserve">stro di classe e comunicazione </w:t>
            </w:r>
            <w:r w:rsidRPr="008C032E">
              <w:rPr>
                <w:sz w:val="22"/>
                <w:szCs w:val="22"/>
              </w:rPr>
              <w:t xml:space="preserve">scritta alla famiglia. </w:t>
            </w:r>
          </w:p>
          <w:p w14:paraId="5CA0EF6F" w14:textId="77777777" w:rsidR="00F77136" w:rsidRPr="008C032E" w:rsidRDefault="00782BC1" w:rsidP="00FA2538">
            <w:pPr>
              <w:numPr>
                <w:ilvl w:val="0"/>
                <w:numId w:val="14"/>
              </w:numPr>
              <w:jc w:val="both"/>
            </w:pPr>
            <w:r w:rsidRPr="008C032E">
              <w:rPr>
                <w:sz w:val="22"/>
                <w:szCs w:val="22"/>
              </w:rPr>
              <w:t xml:space="preserve">Convocazione dei genitori </w:t>
            </w:r>
            <w:r w:rsidR="00F77136" w:rsidRPr="008C032E">
              <w:rPr>
                <w:sz w:val="22"/>
                <w:szCs w:val="22"/>
              </w:rPr>
              <w:t xml:space="preserve">per concordare una incisiva azione formativa con il </w:t>
            </w:r>
            <w:proofErr w:type="spellStart"/>
            <w:r w:rsidR="00F77136" w:rsidRPr="008C032E">
              <w:rPr>
                <w:sz w:val="22"/>
                <w:szCs w:val="22"/>
              </w:rPr>
              <w:t>C.d</w:t>
            </w:r>
            <w:proofErr w:type="spellEnd"/>
            <w:r w:rsidR="00F77136" w:rsidRPr="008C032E">
              <w:rPr>
                <w:sz w:val="22"/>
                <w:szCs w:val="22"/>
              </w:rPr>
              <w:t xml:space="preserve"> C.</w:t>
            </w:r>
          </w:p>
          <w:p w14:paraId="250E69D7" w14:textId="77777777" w:rsidR="00F77136" w:rsidRPr="008C032E" w:rsidRDefault="00F77136" w:rsidP="00FA2538">
            <w:pPr>
              <w:numPr>
                <w:ilvl w:val="0"/>
                <w:numId w:val="14"/>
              </w:numPr>
              <w:jc w:val="both"/>
            </w:pPr>
            <w:r w:rsidRPr="008C032E">
              <w:rPr>
                <w:sz w:val="22"/>
                <w:szCs w:val="22"/>
              </w:rPr>
              <w:t xml:space="preserve">Lettura e riflessione critica del </w:t>
            </w:r>
            <w:r w:rsidR="00782BC1" w:rsidRPr="008C032E">
              <w:rPr>
                <w:sz w:val="22"/>
                <w:szCs w:val="22"/>
              </w:rPr>
              <w:t xml:space="preserve">regolamento d’Istituto, </w:t>
            </w:r>
            <w:r w:rsidRPr="008C032E">
              <w:rPr>
                <w:sz w:val="22"/>
                <w:szCs w:val="22"/>
              </w:rPr>
              <w:t>articoli e ricerche da esp</w:t>
            </w:r>
            <w:r w:rsidR="00563EC7" w:rsidRPr="008C032E">
              <w:rPr>
                <w:sz w:val="22"/>
                <w:szCs w:val="22"/>
              </w:rPr>
              <w:t xml:space="preserve">orre ai compagni della propria </w:t>
            </w:r>
            <w:r w:rsidRPr="008C032E">
              <w:rPr>
                <w:sz w:val="22"/>
                <w:szCs w:val="22"/>
              </w:rPr>
              <w:t>e delle altre classi</w:t>
            </w:r>
          </w:p>
          <w:p w14:paraId="34FF21E4" w14:textId="77777777" w:rsidR="003D20E7" w:rsidRPr="008C032E" w:rsidRDefault="00146397" w:rsidP="00FA2538">
            <w:pPr>
              <w:numPr>
                <w:ilvl w:val="0"/>
                <w:numId w:val="14"/>
              </w:numPr>
              <w:jc w:val="both"/>
            </w:pPr>
            <w:r w:rsidRPr="008C032E">
              <w:rPr>
                <w:sz w:val="22"/>
                <w:szCs w:val="22"/>
              </w:rPr>
              <w:t>Divieto di partecipare alle uscite didattiche/visite guidate/viaggi d’istruzione e obbligo di seguire le attività alternative organizzate dalla scuola</w:t>
            </w:r>
          </w:p>
        </w:tc>
        <w:tc>
          <w:tcPr>
            <w:tcW w:w="863" w:type="pct"/>
          </w:tcPr>
          <w:p w14:paraId="3AC3F7ED" w14:textId="77777777" w:rsidR="00F77136" w:rsidRPr="008C032E" w:rsidRDefault="00F77136" w:rsidP="00613D24">
            <w:r w:rsidRPr="008C032E">
              <w:rPr>
                <w:sz w:val="22"/>
                <w:szCs w:val="22"/>
              </w:rPr>
              <w:t>1-2 Docente</w:t>
            </w:r>
          </w:p>
          <w:p w14:paraId="0B0B1F9C" w14:textId="77777777" w:rsidR="00F77136" w:rsidRPr="008C032E" w:rsidRDefault="00F77136" w:rsidP="00613D24"/>
          <w:p w14:paraId="44C85559" w14:textId="77777777" w:rsidR="00F77136" w:rsidRPr="008C032E" w:rsidRDefault="00F77136" w:rsidP="00613D24"/>
          <w:p w14:paraId="547F2194" w14:textId="77777777" w:rsidR="00F77136" w:rsidRPr="008C032E" w:rsidRDefault="00F77136" w:rsidP="00613D24"/>
          <w:p w14:paraId="2C381A56" w14:textId="77777777" w:rsidR="00F77136" w:rsidRPr="008C032E" w:rsidRDefault="00782BC1" w:rsidP="00613D24">
            <w:r w:rsidRPr="008C032E">
              <w:rPr>
                <w:sz w:val="22"/>
                <w:szCs w:val="22"/>
              </w:rPr>
              <w:t xml:space="preserve">3-4 Docente coordinatore </w:t>
            </w:r>
            <w:r w:rsidR="00F77136" w:rsidRPr="008C032E">
              <w:rPr>
                <w:sz w:val="22"/>
                <w:szCs w:val="22"/>
              </w:rPr>
              <w:t xml:space="preserve">e  </w:t>
            </w:r>
          </w:p>
          <w:p w14:paraId="7F571A79" w14:textId="77777777" w:rsidR="00F77136" w:rsidRPr="008C032E" w:rsidRDefault="00F77136" w:rsidP="00613D24">
            <w:r w:rsidRPr="008C032E">
              <w:rPr>
                <w:sz w:val="22"/>
                <w:szCs w:val="22"/>
              </w:rPr>
              <w:t xml:space="preserve"> C di C    </w:t>
            </w:r>
          </w:p>
          <w:p w14:paraId="4B9F8DDD" w14:textId="77777777" w:rsidR="00F77136" w:rsidRPr="008C032E" w:rsidRDefault="00F77136" w:rsidP="00613D24"/>
        </w:tc>
      </w:tr>
      <w:tr w:rsidR="00F77136" w:rsidRPr="008C032E" w14:paraId="0C569F69" w14:textId="77777777" w:rsidTr="00613D24">
        <w:trPr>
          <w:trHeight w:val="145"/>
        </w:trPr>
        <w:tc>
          <w:tcPr>
            <w:tcW w:w="1641" w:type="pct"/>
          </w:tcPr>
          <w:p w14:paraId="5A5E6860" w14:textId="77777777" w:rsidR="00F77136" w:rsidRPr="008C032E" w:rsidRDefault="00F77136" w:rsidP="00613D24">
            <w:pPr>
              <w:jc w:val="both"/>
            </w:pPr>
            <w:r w:rsidRPr="008C032E">
              <w:rPr>
                <w:sz w:val="22"/>
                <w:szCs w:val="22"/>
              </w:rPr>
              <w:t>Atteggiamento provocato</w:t>
            </w:r>
            <w:r w:rsidR="00207851" w:rsidRPr="008C032E">
              <w:rPr>
                <w:sz w:val="22"/>
                <w:szCs w:val="22"/>
              </w:rPr>
              <w:t xml:space="preserve">rio e maleducato nei confronti </w:t>
            </w:r>
            <w:r w:rsidRPr="008C032E">
              <w:rPr>
                <w:sz w:val="22"/>
                <w:szCs w:val="22"/>
              </w:rPr>
              <w:t>dei compagni sia a scuola sia durante uscite didattiche e viaggi d’istruzione.</w:t>
            </w:r>
          </w:p>
        </w:tc>
        <w:tc>
          <w:tcPr>
            <w:tcW w:w="2496" w:type="pct"/>
          </w:tcPr>
          <w:p w14:paraId="72D71E30" w14:textId="77777777" w:rsidR="00F77136" w:rsidRPr="008C032E" w:rsidRDefault="00F77136" w:rsidP="00FA2538">
            <w:pPr>
              <w:numPr>
                <w:ilvl w:val="0"/>
                <w:numId w:val="18"/>
              </w:numPr>
              <w:tabs>
                <w:tab w:val="clear" w:pos="720"/>
                <w:tab w:val="num" w:pos="0"/>
              </w:tabs>
              <w:ind w:left="0" w:hanging="720"/>
              <w:jc w:val="both"/>
            </w:pPr>
            <w:r w:rsidRPr="008C032E">
              <w:rPr>
                <w:sz w:val="22"/>
                <w:szCs w:val="22"/>
              </w:rPr>
              <w:t>1. Richiamo verbale</w:t>
            </w:r>
          </w:p>
          <w:p w14:paraId="41AE062F" w14:textId="7B1B2773" w:rsidR="00F77136" w:rsidRPr="008C032E" w:rsidRDefault="00F77136" w:rsidP="00FA2538">
            <w:pPr>
              <w:numPr>
                <w:ilvl w:val="0"/>
                <w:numId w:val="18"/>
              </w:numPr>
              <w:tabs>
                <w:tab w:val="clear" w:pos="720"/>
                <w:tab w:val="num" w:pos="0"/>
              </w:tabs>
              <w:ind w:left="0" w:hanging="720"/>
              <w:jc w:val="both"/>
            </w:pPr>
            <w:r w:rsidRPr="008C032E">
              <w:rPr>
                <w:sz w:val="22"/>
                <w:szCs w:val="22"/>
              </w:rPr>
              <w:t xml:space="preserve">2. Nota sul registro di classe e comunicazione scritta alla famiglia. </w:t>
            </w:r>
          </w:p>
          <w:p w14:paraId="4C2FFE88" w14:textId="5BC56A20" w:rsidR="00F77136" w:rsidRPr="008C032E" w:rsidRDefault="00F77136" w:rsidP="00FA2538">
            <w:pPr>
              <w:numPr>
                <w:ilvl w:val="0"/>
                <w:numId w:val="18"/>
              </w:numPr>
              <w:tabs>
                <w:tab w:val="clear" w:pos="720"/>
                <w:tab w:val="num" w:pos="0"/>
              </w:tabs>
              <w:ind w:left="0" w:hanging="720"/>
              <w:jc w:val="both"/>
            </w:pPr>
            <w:r w:rsidRPr="008C032E">
              <w:rPr>
                <w:sz w:val="22"/>
                <w:szCs w:val="22"/>
              </w:rPr>
              <w:t>3. Convocazione dei genitori per concordare una incisiva azione formativa con il C. di C.</w:t>
            </w:r>
          </w:p>
          <w:p w14:paraId="68448FDB" w14:textId="74AEF639" w:rsidR="00F77136" w:rsidRPr="008C032E" w:rsidRDefault="00F77136" w:rsidP="00FA2538">
            <w:pPr>
              <w:numPr>
                <w:ilvl w:val="0"/>
                <w:numId w:val="18"/>
              </w:numPr>
              <w:tabs>
                <w:tab w:val="clear" w:pos="720"/>
                <w:tab w:val="num" w:pos="0"/>
              </w:tabs>
              <w:ind w:left="0" w:hanging="720"/>
              <w:jc w:val="both"/>
              <w:rPr>
                <w:u w:val="single"/>
              </w:rPr>
            </w:pPr>
            <w:r w:rsidRPr="008C032E">
              <w:rPr>
                <w:sz w:val="22"/>
                <w:szCs w:val="22"/>
              </w:rPr>
              <w:t>4. Sospensione senza ob</w:t>
            </w:r>
            <w:r w:rsidR="00207851" w:rsidRPr="008C032E">
              <w:rPr>
                <w:sz w:val="22"/>
                <w:szCs w:val="22"/>
              </w:rPr>
              <w:t>bligo di frequenza.</w:t>
            </w:r>
          </w:p>
          <w:p w14:paraId="294FA657" w14:textId="77777777" w:rsidR="00207851" w:rsidRPr="008C032E" w:rsidRDefault="00207851" w:rsidP="00FA2538">
            <w:pPr>
              <w:numPr>
                <w:ilvl w:val="0"/>
                <w:numId w:val="18"/>
              </w:numPr>
              <w:tabs>
                <w:tab w:val="clear" w:pos="720"/>
                <w:tab w:val="num" w:pos="0"/>
              </w:tabs>
              <w:ind w:left="0" w:hanging="720"/>
              <w:jc w:val="both"/>
              <w:rPr>
                <w:u w:val="single"/>
              </w:rPr>
            </w:pPr>
            <w:r w:rsidRPr="008C032E">
              <w:rPr>
                <w:sz w:val="22"/>
                <w:szCs w:val="22"/>
              </w:rPr>
              <w:t xml:space="preserve">5. </w:t>
            </w:r>
            <w:r w:rsidR="00146397" w:rsidRPr="008C032E">
              <w:rPr>
                <w:sz w:val="22"/>
                <w:szCs w:val="22"/>
              </w:rPr>
              <w:t>Divieto di partecipare alle uscite didattiche/visite guidate/viaggi d’istruzione e obbligo di seguire le attività alternative organizzate dalla scuola</w:t>
            </w:r>
          </w:p>
        </w:tc>
        <w:tc>
          <w:tcPr>
            <w:tcW w:w="863" w:type="pct"/>
          </w:tcPr>
          <w:p w14:paraId="6FAD3304" w14:textId="77777777" w:rsidR="00F77136" w:rsidRPr="008C032E" w:rsidRDefault="00F77136" w:rsidP="00613D24">
            <w:r w:rsidRPr="008C032E">
              <w:rPr>
                <w:sz w:val="22"/>
                <w:szCs w:val="22"/>
              </w:rPr>
              <w:t>1- 2 Docente</w:t>
            </w:r>
          </w:p>
          <w:p w14:paraId="628B115E" w14:textId="77777777" w:rsidR="00F77136" w:rsidRPr="008C032E" w:rsidRDefault="00F77136" w:rsidP="00613D24"/>
          <w:p w14:paraId="0C26392A" w14:textId="7728E8E8" w:rsidR="00F77136" w:rsidRPr="008C032E" w:rsidRDefault="00F77136" w:rsidP="00613D24">
            <w:pPr>
              <w:rPr>
                <w:sz w:val="22"/>
                <w:szCs w:val="22"/>
              </w:rPr>
            </w:pPr>
            <w:r w:rsidRPr="008C032E">
              <w:rPr>
                <w:sz w:val="22"/>
                <w:szCs w:val="22"/>
              </w:rPr>
              <w:t>3-Docente coordinatore di classe e C di C</w:t>
            </w:r>
          </w:p>
          <w:p w14:paraId="777C0463" w14:textId="77777777" w:rsidR="006832B6" w:rsidRPr="008C032E" w:rsidRDefault="006832B6" w:rsidP="00613D24"/>
          <w:p w14:paraId="316BB6F5" w14:textId="77777777" w:rsidR="00F77136" w:rsidRPr="008C032E" w:rsidRDefault="00F77136" w:rsidP="00613D24">
            <w:r w:rsidRPr="008C032E">
              <w:rPr>
                <w:sz w:val="22"/>
                <w:szCs w:val="22"/>
              </w:rPr>
              <w:t xml:space="preserve">4- Dirigente Scolastico </w:t>
            </w:r>
            <w:proofErr w:type="gramStart"/>
            <w:r w:rsidRPr="008C032E">
              <w:rPr>
                <w:sz w:val="22"/>
                <w:szCs w:val="22"/>
              </w:rPr>
              <w:t>su  proposta</w:t>
            </w:r>
            <w:proofErr w:type="gramEnd"/>
            <w:r w:rsidRPr="008C032E">
              <w:rPr>
                <w:sz w:val="22"/>
                <w:szCs w:val="22"/>
              </w:rPr>
              <w:t xml:space="preserve"> del C di C</w:t>
            </w:r>
          </w:p>
        </w:tc>
      </w:tr>
      <w:tr w:rsidR="00F77136" w:rsidRPr="008C032E" w14:paraId="4CD1E602" w14:textId="77777777" w:rsidTr="00613D24">
        <w:trPr>
          <w:trHeight w:val="145"/>
        </w:trPr>
        <w:tc>
          <w:tcPr>
            <w:tcW w:w="1641" w:type="pct"/>
          </w:tcPr>
          <w:p w14:paraId="722E40C7" w14:textId="77777777" w:rsidR="00F77136" w:rsidRPr="008C032E" w:rsidRDefault="00F77136" w:rsidP="00613D24">
            <w:r w:rsidRPr="008C032E">
              <w:rPr>
                <w:sz w:val="22"/>
                <w:szCs w:val="22"/>
              </w:rPr>
              <w:t>Atteggiamento provocatorio e maleducato nei confronti dei docenti, del personale scolastico</w:t>
            </w:r>
          </w:p>
        </w:tc>
        <w:tc>
          <w:tcPr>
            <w:tcW w:w="2496" w:type="pct"/>
          </w:tcPr>
          <w:p w14:paraId="737816FD" w14:textId="7B42AB56" w:rsidR="00F77136" w:rsidRPr="008C032E" w:rsidRDefault="00F3739B" w:rsidP="00F3739B">
            <w:pPr>
              <w:jc w:val="both"/>
            </w:pPr>
            <w:r w:rsidRPr="008C032E">
              <w:rPr>
                <w:sz w:val="22"/>
                <w:szCs w:val="22"/>
              </w:rPr>
              <w:t xml:space="preserve">1.Sospensione </w:t>
            </w:r>
            <w:r w:rsidR="00F77136" w:rsidRPr="008C032E">
              <w:rPr>
                <w:sz w:val="22"/>
                <w:szCs w:val="22"/>
              </w:rPr>
              <w:t>senza obbligo di frequenza.</w:t>
            </w:r>
          </w:p>
          <w:p w14:paraId="6116DC1F" w14:textId="77777777" w:rsidR="00F3739B" w:rsidRPr="008C032E" w:rsidRDefault="00F3739B" w:rsidP="00F3739B">
            <w:pPr>
              <w:jc w:val="both"/>
            </w:pPr>
            <w:r w:rsidRPr="008C032E">
              <w:rPr>
                <w:sz w:val="22"/>
                <w:szCs w:val="22"/>
              </w:rPr>
              <w:lastRenderedPageBreak/>
              <w:t xml:space="preserve">2. </w:t>
            </w:r>
            <w:r w:rsidR="00146397" w:rsidRPr="008C032E">
              <w:rPr>
                <w:sz w:val="22"/>
                <w:szCs w:val="22"/>
              </w:rPr>
              <w:t>Divieto di partecipare alle uscite didattiche/visite guidate/viaggi d’istruzione e obbligo di seguire le attività alternative organizzate dalla scuola</w:t>
            </w:r>
          </w:p>
        </w:tc>
        <w:tc>
          <w:tcPr>
            <w:tcW w:w="863" w:type="pct"/>
          </w:tcPr>
          <w:p w14:paraId="450786F9" w14:textId="77777777" w:rsidR="00F77136" w:rsidRPr="008C032E" w:rsidRDefault="00F77136" w:rsidP="00613D24">
            <w:r w:rsidRPr="008C032E">
              <w:rPr>
                <w:sz w:val="22"/>
                <w:szCs w:val="22"/>
              </w:rPr>
              <w:lastRenderedPageBreak/>
              <w:t xml:space="preserve">Dirigente Scolastico su </w:t>
            </w:r>
            <w:r w:rsidRPr="008C032E">
              <w:rPr>
                <w:sz w:val="22"/>
                <w:szCs w:val="22"/>
              </w:rPr>
              <w:lastRenderedPageBreak/>
              <w:t>proposta del C di C</w:t>
            </w:r>
          </w:p>
        </w:tc>
      </w:tr>
      <w:tr w:rsidR="00F77136" w:rsidRPr="008C032E" w14:paraId="5CA7E363" w14:textId="77777777" w:rsidTr="00613D24">
        <w:trPr>
          <w:trHeight w:val="145"/>
        </w:trPr>
        <w:tc>
          <w:tcPr>
            <w:tcW w:w="1641" w:type="pct"/>
          </w:tcPr>
          <w:p w14:paraId="52266D45" w14:textId="77777777" w:rsidR="00F77136" w:rsidRPr="008C032E" w:rsidRDefault="00F77136" w:rsidP="00613D24">
            <w:r w:rsidRPr="008C032E">
              <w:rPr>
                <w:sz w:val="22"/>
                <w:szCs w:val="22"/>
              </w:rPr>
              <w:lastRenderedPageBreak/>
              <w:t>Danneggiamento dell’arredo scolastico e di quello dei luoghi in cui ci si reca in occasione di uscite didattiche</w:t>
            </w:r>
          </w:p>
        </w:tc>
        <w:tc>
          <w:tcPr>
            <w:tcW w:w="2496" w:type="pct"/>
          </w:tcPr>
          <w:p w14:paraId="273AD765" w14:textId="77777777" w:rsidR="00F77136" w:rsidRPr="008C032E" w:rsidRDefault="00F77136" w:rsidP="00FA2538">
            <w:pPr>
              <w:numPr>
                <w:ilvl w:val="0"/>
                <w:numId w:val="15"/>
              </w:numPr>
              <w:jc w:val="both"/>
            </w:pPr>
            <w:r w:rsidRPr="008C032E">
              <w:rPr>
                <w:sz w:val="22"/>
                <w:szCs w:val="22"/>
              </w:rPr>
              <w:t xml:space="preserve">Nota sul registro di classe  </w:t>
            </w:r>
          </w:p>
          <w:p w14:paraId="176603AD" w14:textId="77777777" w:rsidR="00F77136" w:rsidRPr="008C032E" w:rsidRDefault="0036767F" w:rsidP="00FA2538">
            <w:pPr>
              <w:numPr>
                <w:ilvl w:val="0"/>
                <w:numId w:val="15"/>
              </w:numPr>
              <w:jc w:val="both"/>
            </w:pPr>
            <w:r w:rsidRPr="008C032E">
              <w:rPr>
                <w:sz w:val="22"/>
                <w:szCs w:val="22"/>
              </w:rPr>
              <w:t xml:space="preserve">Convocazione dei genitori </w:t>
            </w:r>
            <w:r w:rsidR="00F77136" w:rsidRPr="008C032E">
              <w:rPr>
                <w:sz w:val="22"/>
                <w:szCs w:val="22"/>
              </w:rPr>
              <w:t xml:space="preserve">per concordare una incisiva azione formativa: i ragazzi dovranno ripristinare l’arredo danneggiato e, qualora ciò non sia possibile per l’entità del danno, interverranno i genitori a risarcire economicamente la scuola o i luoghi danneggiati. </w:t>
            </w:r>
          </w:p>
          <w:p w14:paraId="3FA7D05A" w14:textId="77CB720A" w:rsidR="00F77136" w:rsidRPr="008C032E" w:rsidRDefault="00F77136" w:rsidP="00FA2538">
            <w:pPr>
              <w:numPr>
                <w:ilvl w:val="0"/>
                <w:numId w:val="15"/>
              </w:numPr>
              <w:jc w:val="both"/>
            </w:pPr>
            <w:r w:rsidRPr="008C032E">
              <w:rPr>
                <w:sz w:val="22"/>
                <w:szCs w:val="22"/>
              </w:rPr>
              <w:t xml:space="preserve">In caso di danno di notevole entità, arrecato con volontà di distruzione, l’alunno sarà </w:t>
            </w:r>
            <w:proofErr w:type="gramStart"/>
            <w:r w:rsidRPr="008C032E">
              <w:rPr>
                <w:sz w:val="22"/>
                <w:szCs w:val="22"/>
              </w:rPr>
              <w:t>sospeso  e</w:t>
            </w:r>
            <w:proofErr w:type="gramEnd"/>
            <w:r w:rsidRPr="008C032E">
              <w:rPr>
                <w:sz w:val="22"/>
                <w:szCs w:val="22"/>
              </w:rPr>
              <w:t xml:space="preserve"> tale sospensione potrà coincidere con qualsiasi attività programmata (uscite</w:t>
            </w:r>
            <w:r w:rsidR="002B447E">
              <w:rPr>
                <w:sz w:val="22"/>
                <w:szCs w:val="22"/>
              </w:rPr>
              <w:t xml:space="preserve"> </w:t>
            </w:r>
            <w:r w:rsidRPr="008C032E">
              <w:rPr>
                <w:sz w:val="22"/>
                <w:szCs w:val="22"/>
              </w:rPr>
              <w:t>didattiche, viaggi d’istruzione…)</w:t>
            </w:r>
          </w:p>
          <w:p w14:paraId="23F0D1A2" w14:textId="77777777" w:rsidR="00F3739B" w:rsidRPr="008C032E" w:rsidRDefault="00146397" w:rsidP="00FA2538">
            <w:pPr>
              <w:numPr>
                <w:ilvl w:val="0"/>
                <w:numId w:val="15"/>
              </w:numPr>
              <w:jc w:val="both"/>
            </w:pPr>
            <w:r w:rsidRPr="008C032E">
              <w:rPr>
                <w:sz w:val="22"/>
                <w:szCs w:val="22"/>
              </w:rPr>
              <w:t>Divieto di partecipare alle uscite didattiche/visite guidate/viaggi d’istruzione e obbligo di seguire le attività alternative organizzate dalla scuola</w:t>
            </w:r>
          </w:p>
        </w:tc>
        <w:tc>
          <w:tcPr>
            <w:tcW w:w="863" w:type="pct"/>
          </w:tcPr>
          <w:p w14:paraId="68A6EB85" w14:textId="77777777" w:rsidR="00F77136" w:rsidRPr="008C032E" w:rsidRDefault="00F77136" w:rsidP="00613D24">
            <w:r w:rsidRPr="008C032E">
              <w:rPr>
                <w:sz w:val="22"/>
                <w:szCs w:val="22"/>
              </w:rPr>
              <w:t xml:space="preserve">1-Docente </w:t>
            </w:r>
          </w:p>
          <w:p w14:paraId="66A64BF1" w14:textId="77777777" w:rsidR="00F77136" w:rsidRPr="008C032E" w:rsidRDefault="00F77136" w:rsidP="00613D24"/>
          <w:p w14:paraId="14BC5BB5" w14:textId="77777777" w:rsidR="00F77136" w:rsidRPr="008C032E" w:rsidRDefault="00F77136" w:rsidP="00613D24">
            <w:r w:rsidRPr="008C032E">
              <w:rPr>
                <w:sz w:val="22"/>
                <w:szCs w:val="22"/>
              </w:rPr>
              <w:t xml:space="preserve">2 - 3-Docente coordinatore di classe e C di C </w:t>
            </w:r>
          </w:p>
          <w:p w14:paraId="1916EB99" w14:textId="77777777" w:rsidR="00F77136" w:rsidRPr="008C032E" w:rsidRDefault="00F77136" w:rsidP="00613D24"/>
          <w:p w14:paraId="1F5912F1" w14:textId="77777777" w:rsidR="00F77136" w:rsidRPr="008C032E" w:rsidRDefault="00F77136" w:rsidP="00613D24"/>
          <w:p w14:paraId="37387088" w14:textId="77777777" w:rsidR="00F77136" w:rsidRPr="008C032E" w:rsidRDefault="00F77136" w:rsidP="00613D24"/>
          <w:p w14:paraId="0B41E81A" w14:textId="77777777" w:rsidR="00F77136" w:rsidRPr="008C032E" w:rsidRDefault="00F77136" w:rsidP="00613D24"/>
          <w:p w14:paraId="7A71E6FD" w14:textId="77777777" w:rsidR="00F77136" w:rsidRPr="008C032E" w:rsidRDefault="00F77136" w:rsidP="00613D24"/>
          <w:p w14:paraId="7EB764ED" w14:textId="77777777" w:rsidR="00F77136" w:rsidRPr="008C032E" w:rsidRDefault="00F77136" w:rsidP="00613D24"/>
        </w:tc>
      </w:tr>
    </w:tbl>
    <w:p w14:paraId="2FCB4095" w14:textId="77777777" w:rsidR="00F77136" w:rsidRPr="008C032E" w:rsidRDefault="00F77136" w:rsidP="00F77136">
      <w:pPr>
        <w:rPr>
          <w:sz w:val="22"/>
          <w:szCs w:val="22"/>
        </w:rPr>
      </w:pPr>
    </w:p>
    <w:tbl>
      <w:tblPr>
        <w:tblW w:w="508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2"/>
        <w:gridCol w:w="4885"/>
        <w:gridCol w:w="1689"/>
      </w:tblGrid>
      <w:tr w:rsidR="00F77136" w:rsidRPr="008C032E" w14:paraId="3C31C54D" w14:textId="77777777" w:rsidTr="00613D24">
        <w:trPr>
          <w:trHeight w:val="3103"/>
        </w:trPr>
        <w:tc>
          <w:tcPr>
            <w:tcW w:w="1641" w:type="pct"/>
          </w:tcPr>
          <w:p w14:paraId="445C1FE6" w14:textId="377815BB" w:rsidR="00F77136" w:rsidRPr="008C032E" w:rsidRDefault="00F77136" w:rsidP="00613D24">
            <w:r w:rsidRPr="008C032E">
              <w:rPr>
                <w:sz w:val="22"/>
                <w:szCs w:val="22"/>
              </w:rPr>
              <w:t xml:space="preserve">Comportamenti incivili </w:t>
            </w:r>
            <w:r w:rsidR="003727F7">
              <w:rPr>
                <w:sz w:val="22"/>
                <w:szCs w:val="22"/>
              </w:rPr>
              <w:t>(</w:t>
            </w:r>
            <w:r w:rsidRPr="008C032E">
              <w:rPr>
                <w:sz w:val="22"/>
                <w:szCs w:val="22"/>
              </w:rPr>
              <w:t>scrivere sui muri, sporcare o imbrattare altri ambienti nel corso di uscite didattiche, arrecare danni ai compagni con sgambetti, schiaffi, calci…)</w:t>
            </w:r>
          </w:p>
        </w:tc>
        <w:tc>
          <w:tcPr>
            <w:tcW w:w="2496" w:type="pct"/>
          </w:tcPr>
          <w:p w14:paraId="1D4096B8" w14:textId="77777777" w:rsidR="00F77136" w:rsidRPr="008C032E" w:rsidRDefault="00F77136" w:rsidP="00FA2538">
            <w:pPr>
              <w:numPr>
                <w:ilvl w:val="0"/>
                <w:numId w:val="19"/>
              </w:numPr>
            </w:pPr>
            <w:r w:rsidRPr="008C032E">
              <w:rPr>
                <w:sz w:val="22"/>
                <w:szCs w:val="22"/>
              </w:rPr>
              <w:t xml:space="preserve">Nota sul registro di classe  </w:t>
            </w:r>
          </w:p>
          <w:p w14:paraId="51E2D45A" w14:textId="14E6667A" w:rsidR="00F77136" w:rsidRPr="008C032E" w:rsidRDefault="00F77136" w:rsidP="00FA2538">
            <w:pPr>
              <w:numPr>
                <w:ilvl w:val="0"/>
                <w:numId w:val="19"/>
              </w:numPr>
            </w:pPr>
            <w:r w:rsidRPr="008C032E">
              <w:rPr>
                <w:sz w:val="22"/>
                <w:szCs w:val="22"/>
              </w:rPr>
              <w:t>Convocazione dei genitori per concordare una incisiva azione formativa: i ragazzi dovranno ripristinare l’arredo danneggiato e, qualora ciò non sia possibile per l’entità del danno, interverranno i genitori a risarcire economicamente la scuola o i luoghi danneggiati. In ogni caso i ragazzi saranno impegnati in attività che siano per loro motivo di riflessione sul comportamento tenuto.</w:t>
            </w:r>
          </w:p>
          <w:p w14:paraId="05F973CA" w14:textId="2B10A6B7" w:rsidR="00F77136" w:rsidRPr="008C032E" w:rsidRDefault="00F77136" w:rsidP="00FA2538">
            <w:pPr>
              <w:numPr>
                <w:ilvl w:val="0"/>
                <w:numId w:val="19"/>
              </w:numPr>
            </w:pPr>
            <w:r w:rsidRPr="008C032E">
              <w:rPr>
                <w:sz w:val="22"/>
                <w:szCs w:val="22"/>
              </w:rPr>
              <w:t>In caso di non gravi lesioni ai compagni l’alunno sarà sospeso senza obbligo di frequenza, e tale sospensione potrà coincidere con q</w:t>
            </w:r>
            <w:r w:rsidR="00F3739B" w:rsidRPr="008C032E">
              <w:rPr>
                <w:sz w:val="22"/>
                <w:szCs w:val="22"/>
              </w:rPr>
              <w:t>ualsiasi attività programmata (</w:t>
            </w:r>
            <w:r w:rsidRPr="008C032E">
              <w:rPr>
                <w:sz w:val="22"/>
                <w:szCs w:val="22"/>
              </w:rPr>
              <w:t>uscite didattiche, viaggi d’istruzione…).</w:t>
            </w:r>
          </w:p>
          <w:p w14:paraId="4DDBBFDC" w14:textId="77777777" w:rsidR="00F3739B" w:rsidRPr="008C032E" w:rsidRDefault="00146397" w:rsidP="00FA2538">
            <w:pPr>
              <w:numPr>
                <w:ilvl w:val="0"/>
                <w:numId w:val="19"/>
              </w:numPr>
            </w:pPr>
            <w:r w:rsidRPr="008C032E">
              <w:rPr>
                <w:sz w:val="22"/>
                <w:szCs w:val="22"/>
              </w:rPr>
              <w:t>Divieto di partecipare alle uscite didattiche/visite guidate/viaggi d’istruzione e obbligo di seguire le attività alternative organizzate dalla scuola</w:t>
            </w:r>
          </w:p>
        </w:tc>
        <w:tc>
          <w:tcPr>
            <w:tcW w:w="863" w:type="pct"/>
          </w:tcPr>
          <w:p w14:paraId="025C2C99" w14:textId="77777777" w:rsidR="00F77136" w:rsidRPr="008C032E" w:rsidRDefault="00F77136" w:rsidP="00613D24">
            <w:r w:rsidRPr="008C032E">
              <w:rPr>
                <w:sz w:val="22"/>
                <w:szCs w:val="22"/>
              </w:rPr>
              <w:t xml:space="preserve">1- Docente </w:t>
            </w:r>
          </w:p>
          <w:p w14:paraId="25279C9C" w14:textId="77777777" w:rsidR="00F77136" w:rsidRPr="008C032E" w:rsidRDefault="00F77136" w:rsidP="00613D24">
            <w:r w:rsidRPr="008C032E">
              <w:rPr>
                <w:sz w:val="22"/>
                <w:szCs w:val="22"/>
              </w:rPr>
              <w:t>2 - Coordinatore e C di C</w:t>
            </w:r>
          </w:p>
          <w:p w14:paraId="7BAFDAE5" w14:textId="77777777" w:rsidR="00F77136" w:rsidRPr="008C032E" w:rsidRDefault="00F77136" w:rsidP="00613D24"/>
          <w:p w14:paraId="246D8C50" w14:textId="77777777" w:rsidR="00F77136" w:rsidRPr="008C032E" w:rsidRDefault="00F77136" w:rsidP="00613D24"/>
          <w:p w14:paraId="19AC9C20" w14:textId="77777777" w:rsidR="00F77136" w:rsidRPr="008C032E" w:rsidRDefault="00F77136" w:rsidP="00613D24"/>
          <w:p w14:paraId="0DEE40E9" w14:textId="77777777" w:rsidR="00F77136" w:rsidRPr="008C032E" w:rsidRDefault="00F77136" w:rsidP="00613D24"/>
          <w:p w14:paraId="083CD07D" w14:textId="77777777" w:rsidR="00F77136" w:rsidRPr="008C032E" w:rsidRDefault="00F77136" w:rsidP="00613D24">
            <w:r w:rsidRPr="008C032E">
              <w:rPr>
                <w:sz w:val="22"/>
                <w:szCs w:val="22"/>
              </w:rPr>
              <w:t xml:space="preserve">3- Dirigente Scolastico su </w:t>
            </w:r>
          </w:p>
          <w:p w14:paraId="2016F479" w14:textId="77777777" w:rsidR="00F77136" w:rsidRPr="008C032E" w:rsidRDefault="00F77136" w:rsidP="00613D24">
            <w:r w:rsidRPr="008C032E">
              <w:rPr>
                <w:sz w:val="22"/>
                <w:szCs w:val="22"/>
              </w:rPr>
              <w:t>proposta del C di C</w:t>
            </w:r>
          </w:p>
          <w:p w14:paraId="2BAD8E1D" w14:textId="77777777" w:rsidR="00F77136" w:rsidRPr="008C032E" w:rsidRDefault="00F77136" w:rsidP="00613D24"/>
        </w:tc>
      </w:tr>
      <w:tr w:rsidR="00F77136" w:rsidRPr="008C032E" w14:paraId="1F368DA4" w14:textId="77777777" w:rsidTr="00613D24">
        <w:trPr>
          <w:trHeight w:val="3259"/>
        </w:trPr>
        <w:tc>
          <w:tcPr>
            <w:tcW w:w="1641" w:type="pct"/>
          </w:tcPr>
          <w:p w14:paraId="1F783EB8" w14:textId="638B2702" w:rsidR="00F77136" w:rsidRPr="008C032E" w:rsidRDefault="00F77136" w:rsidP="00613D24">
            <w:r w:rsidRPr="008C032E">
              <w:rPr>
                <w:sz w:val="22"/>
                <w:szCs w:val="22"/>
              </w:rPr>
              <w:t xml:space="preserve">Uso del cellulare o di altri apparecchi elettronici non previsti nelle attività </w:t>
            </w:r>
            <w:proofErr w:type="gramStart"/>
            <w:r w:rsidRPr="008C032E">
              <w:rPr>
                <w:sz w:val="22"/>
                <w:szCs w:val="22"/>
              </w:rPr>
              <w:t>didattica  lettori</w:t>
            </w:r>
            <w:proofErr w:type="gramEnd"/>
            <w:r w:rsidRPr="008C032E">
              <w:rPr>
                <w:sz w:val="22"/>
                <w:szCs w:val="22"/>
              </w:rPr>
              <w:t xml:space="preserve"> MP3, videogiochi,….)</w:t>
            </w:r>
          </w:p>
          <w:p w14:paraId="630AD35C" w14:textId="77777777" w:rsidR="00F77136" w:rsidRPr="008C032E" w:rsidRDefault="00F77136" w:rsidP="00613D24"/>
        </w:tc>
        <w:tc>
          <w:tcPr>
            <w:tcW w:w="2496" w:type="pct"/>
          </w:tcPr>
          <w:p w14:paraId="315B6B4E" w14:textId="77777777" w:rsidR="00F77136" w:rsidRPr="008C032E" w:rsidRDefault="00F77136" w:rsidP="00FA2538">
            <w:pPr>
              <w:numPr>
                <w:ilvl w:val="0"/>
                <w:numId w:val="20"/>
              </w:numPr>
            </w:pPr>
            <w:r w:rsidRPr="008C032E">
              <w:rPr>
                <w:sz w:val="22"/>
                <w:szCs w:val="22"/>
              </w:rPr>
              <w:t xml:space="preserve">Nota sul registro di classe </w:t>
            </w:r>
          </w:p>
          <w:p w14:paraId="1B3064FB" w14:textId="6C646592" w:rsidR="00F77136" w:rsidRPr="008C032E" w:rsidRDefault="00F77136" w:rsidP="00FA2538">
            <w:pPr>
              <w:numPr>
                <w:ilvl w:val="0"/>
                <w:numId w:val="20"/>
              </w:numPr>
            </w:pPr>
            <w:r w:rsidRPr="008C032E">
              <w:rPr>
                <w:sz w:val="22"/>
                <w:szCs w:val="22"/>
              </w:rPr>
              <w:t xml:space="preserve">Presa in </w:t>
            </w:r>
            <w:proofErr w:type="gramStart"/>
            <w:r w:rsidRPr="008C032E">
              <w:rPr>
                <w:sz w:val="22"/>
                <w:szCs w:val="22"/>
              </w:rPr>
              <w:t>consegna,(</w:t>
            </w:r>
            <w:proofErr w:type="gramEnd"/>
            <w:r w:rsidRPr="008C032E">
              <w:rPr>
                <w:sz w:val="22"/>
                <w:szCs w:val="22"/>
              </w:rPr>
              <w:t xml:space="preserve">esclusa la SIM), da parte del docente, dell’apparecchio e restituzione dello stesso al genitore, previa comunicazione. </w:t>
            </w:r>
          </w:p>
          <w:p w14:paraId="2A9EBC43" w14:textId="6C61055D" w:rsidR="00F77136" w:rsidRPr="008C032E" w:rsidRDefault="00F77136" w:rsidP="00FA2538">
            <w:pPr>
              <w:numPr>
                <w:ilvl w:val="0"/>
                <w:numId w:val="20"/>
              </w:numPr>
            </w:pPr>
            <w:r w:rsidRPr="008C032E">
              <w:rPr>
                <w:sz w:val="22"/>
                <w:szCs w:val="22"/>
              </w:rPr>
              <w:t>Se l’alunno si rifiuta di consegnare il cellulare o infrange nuovamente il divieto sospensione senza obbligo di frequenza</w:t>
            </w:r>
          </w:p>
          <w:p w14:paraId="26A93055" w14:textId="77777777" w:rsidR="00F77136" w:rsidRPr="008C032E" w:rsidRDefault="00F77136" w:rsidP="00FA2538">
            <w:pPr>
              <w:numPr>
                <w:ilvl w:val="0"/>
                <w:numId w:val="20"/>
              </w:numPr>
            </w:pPr>
            <w:r w:rsidRPr="008C032E">
              <w:rPr>
                <w:sz w:val="22"/>
                <w:szCs w:val="22"/>
              </w:rPr>
              <w:t>Se l’uso del cellulare è associato ad atti di bullismo sospensione senza obbligo di frequenza</w:t>
            </w:r>
          </w:p>
          <w:p w14:paraId="43AFE620" w14:textId="77777777" w:rsidR="00F77136" w:rsidRPr="008C032E" w:rsidRDefault="00146397" w:rsidP="00FA2538">
            <w:pPr>
              <w:numPr>
                <w:ilvl w:val="0"/>
                <w:numId w:val="20"/>
              </w:numPr>
            </w:pPr>
            <w:r w:rsidRPr="008C032E">
              <w:rPr>
                <w:sz w:val="22"/>
                <w:szCs w:val="22"/>
              </w:rPr>
              <w:t xml:space="preserve">Divieto di partecipare alle uscite didattiche/visite guidate/viaggi d’istruzione e obbligo di seguire le attività alternative organizzate dalla scuola </w:t>
            </w:r>
            <w:r w:rsidR="00F77136" w:rsidRPr="008C032E">
              <w:rPr>
                <w:sz w:val="22"/>
                <w:szCs w:val="22"/>
              </w:rPr>
              <w:t>In presenza di fatti di rilevanza penale o di pericolo per le persone:</w:t>
            </w:r>
          </w:p>
          <w:p w14:paraId="4E1C2AC6" w14:textId="671FBDFC" w:rsidR="00F77136" w:rsidRPr="008C032E" w:rsidRDefault="00F77136" w:rsidP="00FA2538">
            <w:pPr>
              <w:numPr>
                <w:ilvl w:val="0"/>
                <w:numId w:val="22"/>
              </w:numPr>
            </w:pPr>
            <w:r w:rsidRPr="008C032E">
              <w:rPr>
                <w:sz w:val="22"/>
                <w:szCs w:val="22"/>
              </w:rPr>
              <w:t xml:space="preserve">Sospensione superiore a quindici giorni </w:t>
            </w:r>
          </w:p>
          <w:p w14:paraId="29A1BCE8" w14:textId="77777777" w:rsidR="00F77136" w:rsidRPr="008C032E" w:rsidRDefault="00F77136" w:rsidP="00FA2538">
            <w:pPr>
              <w:numPr>
                <w:ilvl w:val="0"/>
                <w:numId w:val="21"/>
              </w:numPr>
            </w:pPr>
            <w:r w:rsidRPr="008C032E">
              <w:rPr>
                <w:sz w:val="22"/>
                <w:szCs w:val="22"/>
              </w:rPr>
              <w:t>Esclusione dallo scrutinio finale o dall’ammissione all’esame di licenza.</w:t>
            </w:r>
          </w:p>
        </w:tc>
        <w:tc>
          <w:tcPr>
            <w:tcW w:w="863" w:type="pct"/>
          </w:tcPr>
          <w:p w14:paraId="3CD8D4FE" w14:textId="38D8784C" w:rsidR="00F77136" w:rsidRPr="008C032E" w:rsidRDefault="00F77136" w:rsidP="00613D24">
            <w:r w:rsidRPr="008C032E">
              <w:rPr>
                <w:sz w:val="22"/>
                <w:szCs w:val="22"/>
              </w:rPr>
              <w:t>1- 2</w:t>
            </w:r>
            <w:r w:rsidR="003727F7">
              <w:rPr>
                <w:sz w:val="22"/>
                <w:szCs w:val="22"/>
              </w:rPr>
              <w:t xml:space="preserve"> </w:t>
            </w:r>
            <w:r w:rsidRPr="008C032E">
              <w:rPr>
                <w:sz w:val="22"/>
                <w:szCs w:val="22"/>
              </w:rPr>
              <w:t>Docente</w:t>
            </w:r>
          </w:p>
          <w:p w14:paraId="656FDD67" w14:textId="77777777" w:rsidR="00F77136" w:rsidRPr="008C032E" w:rsidRDefault="00F77136" w:rsidP="00613D24"/>
          <w:p w14:paraId="0F8D9D0D" w14:textId="6117BFA3" w:rsidR="00F77136" w:rsidRPr="008C032E" w:rsidRDefault="00F77136" w:rsidP="00613D24">
            <w:r w:rsidRPr="008C032E">
              <w:rPr>
                <w:sz w:val="22"/>
                <w:szCs w:val="22"/>
              </w:rPr>
              <w:t>3 -4 Dirigente scolastico su proposta del C di C</w:t>
            </w:r>
          </w:p>
          <w:p w14:paraId="46CEAD06" w14:textId="77777777" w:rsidR="00F77136" w:rsidRPr="008C032E" w:rsidRDefault="00F77136" w:rsidP="00613D24"/>
          <w:p w14:paraId="01D0ACF4" w14:textId="77777777" w:rsidR="00F77136" w:rsidRPr="008C032E" w:rsidRDefault="00F77136" w:rsidP="00613D24"/>
          <w:p w14:paraId="3D87C417" w14:textId="77777777" w:rsidR="00F77136" w:rsidRPr="008C032E" w:rsidRDefault="00F77136" w:rsidP="00613D24">
            <w:r w:rsidRPr="008C032E">
              <w:rPr>
                <w:sz w:val="22"/>
                <w:szCs w:val="22"/>
              </w:rPr>
              <w:t xml:space="preserve">5 - Consiglio </w:t>
            </w:r>
            <w:proofErr w:type="gramStart"/>
            <w:r w:rsidRPr="008C032E">
              <w:rPr>
                <w:sz w:val="22"/>
                <w:szCs w:val="22"/>
              </w:rPr>
              <w:t>d’Istituto  su</w:t>
            </w:r>
            <w:proofErr w:type="gramEnd"/>
            <w:r w:rsidRPr="008C032E">
              <w:rPr>
                <w:sz w:val="22"/>
                <w:szCs w:val="22"/>
              </w:rPr>
              <w:t xml:space="preserve"> proposta del C di C</w:t>
            </w:r>
          </w:p>
          <w:p w14:paraId="1C7A69B9" w14:textId="77777777" w:rsidR="00F77136" w:rsidRPr="008C032E" w:rsidRDefault="00F77136" w:rsidP="00613D24"/>
        </w:tc>
      </w:tr>
      <w:tr w:rsidR="00F77136" w:rsidRPr="008C032E" w14:paraId="7CFD80FB" w14:textId="77777777" w:rsidTr="00613D24">
        <w:trPr>
          <w:trHeight w:val="2541"/>
        </w:trPr>
        <w:tc>
          <w:tcPr>
            <w:tcW w:w="1641" w:type="pct"/>
          </w:tcPr>
          <w:p w14:paraId="2932E112" w14:textId="77777777" w:rsidR="00F77136" w:rsidRPr="008C032E" w:rsidRDefault="00F77136" w:rsidP="00613D24">
            <w:r w:rsidRPr="008C032E">
              <w:rPr>
                <w:sz w:val="22"/>
                <w:szCs w:val="22"/>
              </w:rPr>
              <w:lastRenderedPageBreak/>
              <w:t>Atti di bullismo tendenti ad offendere l’altrui dignità e persona (violenza verbale, psicologica, ripetuti episodi d’intolleranza razziale, religiosa, umana).</w:t>
            </w:r>
          </w:p>
        </w:tc>
        <w:tc>
          <w:tcPr>
            <w:tcW w:w="2496" w:type="pct"/>
          </w:tcPr>
          <w:p w14:paraId="1FF139CC" w14:textId="77777777" w:rsidR="00F77136" w:rsidRPr="008C032E" w:rsidRDefault="00F77136" w:rsidP="00FA2538">
            <w:pPr>
              <w:numPr>
                <w:ilvl w:val="0"/>
                <w:numId w:val="23"/>
              </w:numPr>
            </w:pPr>
            <w:r w:rsidRPr="008C032E">
              <w:rPr>
                <w:sz w:val="22"/>
                <w:szCs w:val="22"/>
              </w:rPr>
              <w:t>Nota sul registro di classe</w:t>
            </w:r>
          </w:p>
          <w:p w14:paraId="0442FAD0" w14:textId="77777777" w:rsidR="00F77136" w:rsidRPr="008C032E" w:rsidRDefault="00F77136" w:rsidP="00FA2538">
            <w:pPr>
              <w:numPr>
                <w:ilvl w:val="0"/>
                <w:numId w:val="23"/>
              </w:numPr>
            </w:pPr>
            <w:r w:rsidRPr="008C032E">
              <w:rPr>
                <w:sz w:val="22"/>
                <w:szCs w:val="22"/>
              </w:rPr>
              <w:t>Convocazione dei genitori per concordare un incisivo intervento educativo</w:t>
            </w:r>
          </w:p>
          <w:p w14:paraId="189CBDC7" w14:textId="77777777" w:rsidR="00F77136" w:rsidRPr="008C032E" w:rsidRDefault="00227049" w:rsidP="00FA2538">
            <w:pPr>
              <w:numPr>
                <w:ilvl w:val="0"/>
                <w:numId w:val="23"/>
              </w:numPr>
            </w:pPr>
            <w:r w:rsidRPr="008C032E">
              <w:rPr>
                <w:sz w:val="22"/>
                <w:szCs w:val="22"/>
              </w:rPr>
              <w:t>Sospensione dalle attività</w:t>
            </w:r>
          </w:p>
          <w:p w14:paraId="50294852" w14:textId="77777777" w:rsidR="00F77136" w:rsidRPr="008C032E" w:rsidRDefault="00146397" w:rsidP="00FA2538">
            <w:pPr>
              <w:numPr>
                <w:ilvl w:val="0"/>
                <w:numId w:val="23"/>
              </w:numPr>
            </w:pPr>
            <w:r w:rsidRPr="008C032E">
              <w:rPr>
                <w:sz w:val="22"/>
                <w:szCs w:val="22"/>
              </w:rPr>
              <w:t xml:space="preserve">Divieto di partecipare alle uscite didattiche/visite guidate/viaggi d’istruzione e obbligo di seguire le attività alternative organizzate dalla scuola </w:t>
            </w:r>
            <w:r w:rsidR="00F77136" w:rsidRPr="008C032E">
              <w:rPr>
                <w:sz w:val="22"/>
                <w:szCs w:val="22"/>
              </w:rPr>
              <w:t>In presenza di fatti di rilevanza penale o di pericolo per le persone:</w:t>
            </w:r>
          </w:p>
          <w:p w14:paraId="5AC84123" w14:textId="77777777" w:rsidR="00F77136" w:rsidRPr="008C032E" w:rsidRDefault="00F77136" w:rsidP="00FA2538">
            <w:pPr>
              <w:numPr>
                <w:ilvl w:val="0"/>
                <w:numId w:val="22"/>
              </w:numPr>
            </w:pPr>
            <w:proofErr w:type="gramStart"/>
            <w:r w:rsidRPr="008C032E">
              <w:rPr>
                <w:sz w:val="22"/>
                <w:szCs w:val="22"/>
              </w:rPr>
              <w:t>Sospensione  superiore</w:t>
            </w:r>
            <w:proofErr w:type="gramEnd"/>
            <w:r w:rsidRPr="008C032E">
              <w:rPr>
                <w:sz w:val="22"/>
                <w:szCs w:val="22"/>
              </w:rPr>
              <w:t xml:space="preserve"> a quindici giorni </w:t>
            </w:r>
          </w:p>
          <w:p w14:paraId="4F77C344" w14:textId="77777777" w:rsidR="00F77136" w:rsidRPr="008C032E" w:rsidRDefault="00F77136" w:rsidP="00FA2538">
            <w:pPr>
              <w:numPr>
                <w:ilvl w:val="0"/>
                <w:numId w:val="22"/>
              </w:numPr>
            </w:pPr>
            <w:r w:rsidRPr="008C032E">
              <w:rPr>
                <w:sz w:val="22"/>
                <w:szCs w:val="22"/>
              </w:rPr>
              <w:t>Esclusione dallo scrutinio finale o dall’ammissione all’esame di licenza</w:t>
            </w:r>
          </w:p>
          <w:p w14:paraId="408AE297" w14:textId="77777777" w:rsidR="00F77136" w:rsidRPr="008C032E" w:rsidRDefault="00F77136" w:rsidP="00613D24"/>
        </w:tc>
        <w:tc>
          <w:tcPr>
            <w:tcW w:w="863" w:type="pct"/>
          </w:tcPr>
          <w:p w14:paraId="2B23A15C" w14:textId="77777777" w:rsidR="00F77136" w:rsidRPr="008C032E" w:rsidRDefault="00F77136" w:rsidP="00613D24">
            <w:r w:rsidRPr="008C032E">
              <w:rPr>
                <w:sz w:val="22"/>
                <w:szCs w:val="22"/>
              </w:rPr>
              <w:t>1 -Docente</w:t>
            </w:r>
          </w:p>
          <w:p w14:paraId="10F20C7C" w14:textId="47C84A5B" w:rsidR="00F77136" w:rsidRPr="008C032E" w:rsidRDefault="00F77136" w:rsidP="00613D24">
            <w:r w:rsidRPr="008C032E">
              <w:rPr>
                <w:sz w:val="22"/>
                <w:szCs w:val="22"/>
              </w:rPr>
              <w:t xml:space="preserve">2 - </w:t>
            </w:r>
            <w:proofErr w:type="gramStart"/>
            <w:r w:rsidRPr="008C032E">
              <w:rPr>
                <w:sz w:val="22"/>
                <w:szCs w:val="22"/>
              </w:rPr>
              <w:t>Coordinatore  C</w:t>
            </w:r>
            <w:proofErr w:type="gramEnd"/>
            <w:r w:rsidRPr="008C032E">
              <w:rPr>
                <w:sz w:val="22"/>
                <w:szCs w:val="22"/>
              </w:rPr>
              <w:t xml:space="preserve"> di C</w:t>
            </w:r>
          </w:p>
          <w:p w14:paraId="30D59E28" w14:textId="77777777" w:rsidR="00F77136" w:rsidRPr="008C032E" w:rsidRDefault="00F77136" w:rsidP="00613D24"/>
          <w:p w14:paraId="0E212559" w14:textId="66B0B377" w:rsidR="00F77136" w:rsidRPr="008C032E" w:rsidRDefault="00F77136" w:rsidP="00613D24">
            <w:r w:rsidRPr="008C032E">
              <w:rPr>
                <w:sz w:val="22"/>
                <w:szCs w:val="22"/>
              </w:rPr>
              <w:t xml:space="preserve">3- Dirigente Scolastico </w:t>
            </w:r>
            <w:proofErr w:type="gramStart"/>
            <w:r w:rsidRPr="008C032E">
              <w:rPr>
                <w:sz w:val="22"/>
                <w:szCs w:val="22"/>
              </w:rPr>
              <w:t>su  proposta</w:t>
            </w:r>
            <w:proofErr w:type="gramEnd"/>
            <w:r w:rsidRPr="008C032E">
              <w:rPr>
                <w:sz w:val="22"/>
                <w:szCs w:val="22"/>
              </w:rPr>
              <w:t xml:space="preserve"> del C</w:t>
            </w:r>
            <w:r w:rsidR="00DA79B7" w:rsidRPr="008C032E">
              <w:rPr>
                <w:sz w:val="22"/>
                <w:szCs w:val="22"/>
              </w:rPr>
              <w:t xml:space="preserve"> </w:t>
            </w:r>
            <w:r w:rsidRPr="008C032E">
              <w:rPr>
                <w:sz w:val="22"/>
                <w:szCs w:val="22"/>
              </w:rPr>
              <w:t>d C.</w:t>
            </w:r>
          </w:p>
          <w:p w14:paraId="28A27F61" w14:textId="77777777" w:rsidR="00F77136" w:rsidRPr="008C032E" w:rsidRDefault="00F77136" w:rsidP="00613D24">
            <w:r w:rsidRPr="008C032E">
              <w:rPr>
                <w:sz w:val="22"/>
                <w:szCs w:val="22"/>
              </w:rPr>
              <w:t>4 -Consiglio d’Istituto su proposta del C di C</w:t>
            </w:r>
          </w:p>
        </w:tc>
      </w:tr>
      <w:tr w:rsidR="00F77136" w:rsidRPr="008C032E" w14:paraId="350D7747" w14:textId="77777777" w:rsidTr="00613D24">
        <w:trPr>
          <w:trHeight w:val="2252"/>
        </w:trPr>
        <w:tc>
          <w:tcPr>
            <w:tcW w:w="1641" w:type="pct"/>
          </w:tcPr>
          <w:p w14:paraId="438EA04A" w14:textId="77777777" w:rsidR="00F77136" w:rsidRPr="008C032E" w:rsidRDefault="00F77136" w:rsidP="00613D24">
            <w:r w:rsidRPr="008C032E">
              <w:rPr>
                <w:sz w:val="22"/>
                <w:szCs w:val="22"/>
              </w:rPr>
              <w:t>Mancato rispetto delle disposizioni che regolano la sicurezza</w:t>
            </w:r>
          </w:p>
        </w:tc>
        <w:tc>
          <w:tcPr>
            <w:tcW w:w="2496" w:type="pct"/>
          </w:tcPr>
          <w:p w14:paraId="51A8046F" w14:textId="77777777" w:rsidR="00F77136" w:rsidRPr="008C032E" w:rsidRDefault="00F77136" w:rsidP="00FA2538">
            <w:pPr>
              <w:numPr>
                <w:ilvl w:val="0"/>
                <w:numId w:val="24"/>
              </w:numPr>
            </w:pPr>
            <w:r w:rsidRPr="008C032E">
              <w:rPr>
                <w:sz w:val="22"/>
                <w:szCs w:val="22"/>
              </w:rPr>
              <w:t>Richiamo verbale</w:t>
            </w:r>
          </w:p>
          <w:p w14:paraId="35BEF017" w14:textId="77777777" w:rsidR="00F77136" w:rsidRPr="008C032E" w:rsidRDefault="00F77136" w:rsidP="00FA2538">
            <w:pPr>
              <w:numPr>
                <w:ilvl w:val="0"/>
                <w:numId w:val="24"/>
              </w:numPr>
            </w:pPr>
            <w:r w:rsidRPr="008C032E">
              <w:rPr>
                <w:sz w:val="22"/>
                <w:szCs w:val="22"/>
              </w:rPr>
              <w:t>Nota sul registro di classe e comunicazione scritta ai genitori</w:t>
            </w:r>
          </w:p>
          <w:p w14:paraId="790D6D0E" w14:textId="77777777" w:rsidR="00F77136" w:rsidRPr="008C032E" w:rsidRDefault="00F77136" w:rsidP="00FA2538">
            <w:pPr>
              <w:numPr>
                <w:ilvl w:val="0"/>
                <w:numId w:val="24"/>
              </w:numPr>
            </w:pPr>
            <w:r w:rsidRPr="008C032E">
              <w:rPr>
                <w:sz w:val="22"/>
                <w:szCs w:val="22"/>
              </w:rPr>
              <w:t>Convocazione genitori</w:t>
            </w:r>
          </w:p>
          <w:p w14:paraId="131DB5F6" w14:textId="77777777" w:rsidR="00F77136" w:rsidRPr="008C032E" w:rsidRDefault="00F77136" w:rsidP="00FA2538">
            <w:pPr>
              <w:numPr>
                <w:ilvl w:val="0"/>
                <w:numId w:val="24"/>
              </w:numPr>
            </w:pPr>
            <w:r w:rsidRPr="008C032E">
              <w:rPr>
                <w:sz w:val="22"/>
                <w:szCs w:val="22"/>
              </w:rPr>
              <w:t>Lettura e riflessione critica del regolamento d’Istituto e del piano d’evacuazione, articoli e ricerche da esporre ai compagni della propria classe e delle altre classi</w:t>
            </w:r>
          </w:p>
          <w:p w14:paraId="75DA6C37" w14:textId="77777777" w:rsidR="00F77136" w:rsidRPr="008C032E" w:rsidRDefault="00146397" w:rsidP="00FA2538">
            <w:pPr>
              <w:numPr>
                <w:ilvl w:val="0"/>
                <w:numId w:val="24"/>
              </w:numPr>
            </w:pPr>
            <w:r w:rsidRPr="008C032E">
              <w:rPr>
                <w:sz w:val="22"/>
                <w:szCs w:val="22"/>
              </w:rPr>
              <w:t xml:space="preserve">Divieto di partecipare alle uscite didattiche/visite guidate/viaggi d’istruzione e obbligo di seguire le attività alternative organizzate dalla scuola </w:t>
            </w:r>
            <w:r w:rsidR="00F77136" w:rsidRPr="008C032E">
              <w:rPr>
                <w:sz w:val="22"/>
                <w:szCs w:val="22"/>
              </w:rPr>
              <w:t>Sospensione fino ad un massimo di 15 giorni dalle lezioni senza obbligo di frequenza</w:t>
            </w:r>
          </w:p>
        </w:tc>
        <w:tc>
          <w:tcPr>
            <w:tcW w:w="863" w:type="pct"/>
          </w:tcPr>
          <w:p w14:paraId="57766F9E" w14:textId="77777777" w:rsidR="00F77136" w:rsidRPr="008C032E" w:rsidRDefault="00F77136" w:rsidP="00613D24">
            <w:r w:rsidRPr="008C032E">
              <w:rPr>
                <w:sz w:val="22"/>
                <w:szCs w:val="22"/>
              </w:rPr>
              <w:t>1-2 Docente</w:t>
            </w:r>
          </w:p>
          <w:p w14:paraId="75A4E121" w14:textId="77777777" w:rsidR="00F77136" w:rsidRPr="008C032E" w:rsidRDefault="00F77136" w:rsidP="00613D24"/>
          <w:p w14:paraId="515D9BEF" w14:textId="77777777" w:rsidR="00F77136" w:rsidRPr="008C032E" w:rsidRDefault="00F77136" w:rsidP="00613D24"/>
          <w:p w14:paraId="0F33FDDD" w14:textId="77777777" w:rsidR="00F77136" w:rsidRPr="008C032E" w:rsidRDefault="00F77136" w:rsidP="00613D24">
            <w:r w:rsidRPr="008C032E">
              <w:rPr>
                <w:sz w:val="22"/>
                <w:szCs w:val="22"/>
              </w:rPr>
              <w:t>3- 4 Coordinatore e Consiglio di classe</w:t>
            </w:r>
          </w:p>
          <w:p w14:paraId="589EB930" w14:textId="77777777" w:rsidR="00F77136" w:rsidRPr="008C032E" w:rsidRDefault="00F77136" w:rsidP="00613D24"/>
          <w:p w14:paraId="5C333F3A" w14:textId="77777777" w:rsidR="00F77136" w:rsidRPr="008C032E" w:rsidRDefault="00F77136" w:rsidP="00613D24">
            <w:r w:rsidRPr="008C032E">
              <w:rPr>
                <w:sz w:val="22"/>
                <w:szCs w:val="22"/>
              </w:rPr>
              <w:t>5 – Dirigente scolastico su proposta del C di C</w:t>
            </w:r>
          </w:p>
        </w:tc>
      </w:tr>
      <w:tr w:rsidR="00F77136" w:rsidRPr="008C032E" w14:paraId="451C87E8" w14:textId="77777777" w:rsidTr="00613D24">
        <w:trPr>
          <w:trHeight w:val="1161"/>
        </w:trPr>
        <w:tc>
          <w:tcPr>
            <w:tcW w:w="1641" w:type="pct"/>
          </w:tcPr>
          <w:p w14:paraId="4DBD9226" w14:textId="77777777" w:rsidR="00F77136" w:rsidRPr="008C032E" w:rsidRDefault="00F77136" w:rsidP="00613D24">
            <w:r w:rsidRPr="008C032E">
              <w:rPr>
                <w:sz w:val="22"/>
                <w:szCs w:val="22"/>
              </w:rPr>
              <w:t>Furti, detenzione di oggetti pericolosi o illeciti</w:t>
            </w:r>
          </w:p>
        </w:tc>
        <w:tc>
          <w:tcPr>
            <w:tcW w:w="2496" w:type="pct"/>
          </w:tcPr>
          <w:p w14:paraId="7C9C927E" w14:textId="77777777" w:rsidR="00F77136" w:rsidRPr="008C032E" w:rsidRDefault="00F77136" w:rsidP="00FA2538">
            <w:pPr>
              <w:numPr>
                <w:ilvl w:val="0"/>
                <w:numId w:val="25"/>
              </w:numPr>
            </w:pPr>
            <w:r w:rsidRPr="008C032E">
              <w:rPr>
                <w:sz w:val="22"/>
                <w:szCs w:val="22"/>
              </w:rPr>
              <w:t>Sospensione per un periodo superiore a quindici giorni e risarcimento o riparazione del danno</w:t>
            </w:r>
          </w:p>
          <w:p w14:paraId="1DACF20C" w14:textId="77777777" w:rsidR="00227049" w:rsidRPr="008C032E" w:rsidRDefault="00146397" w:rsidP="00FA2538">
            <w:pPr>
              <w:numPr>
                <w:ilvl w:val="0"/>
                <w:numId w:val="25"/>
              </w:numPr>
            </w:pPr>
            <w:r w:rsidRPr="008C032E">
              <w:rPr>
                <w:sz w:val="22"/>
                <w:szCs w:val="22"/>
              </w:rPr>
              <w:t>Divieto di partecipare alle uscite didattiche/visite guidate/viaggi d’istruzione e obbligo di seguire le attività alternative organizzate dalla scuola</w:t>
            </w:r>
          </w:p>
        </w:tc>
        <w:tc>
          <w:tcPr>
            <w:tcW w:w="863" w:type="pct"/>
          </w:tcPr>
          <w:p w14:paraId="0ECE7D05" w14:textId="77777777" w:rsidR="00F77136" w:rsidRPr="008C032E" w:rsidRDefault="00F77136" w:rsidP="00613D24">
            <w:r w:rsidRPr="008C032E">
              <w:rPr>
                <w:sz w:val="22"/>
                <w:szCs w:val="22"/>
              </w:rPr>
              <w:t>Consiglio d’Istituto su proposta</w:t>
            </w:r>
          </w:p>
          <w:p w14:paraId="229EE74F" w14:textId="77777777" w:rsidR="00F77136" w:rsidRPr="008C032E" w:rsidRDefault="00F77136" w:rsidP="00613D24">
            <w:r w:rsidRPr="008C032E">
              <w:rPr>
                <w:sz w:val="22"/>
                <w:szCs w:val="22"/>
              </w:rPr>
              <w:t>del C di C</w:t>
            </w:r>
          </w:p>
        </w:tc>
      </w:tr>
    </w:tbl>
    <w:p w14:paraId="7296B0AF" w14:textId="77777777" w:rsidR="00F77136" w:rsidRPr="00215FE9" w:rsidRDefault="00F77136" w:rsidP="00F77136">
      <w:pPr>
        <w:rPr>
          <w:rFonts w:asciiTheme="minorHAnsi" w:hAnsiTheme="minorHAnsi" w:cstheme="minorHAnsi"/>
          <w:b/>
          <w:sz w:val="22"/>
          <w:szCs w:val="22"/>
          <w:u w:val="single"/>
        </w:rPr>
      </w:pPr>
    </w:p>
    <w:p w14:paraId="1A052EE0" w14:textId="77777777" w:rsidR="00F77136" w:rsidRPr="00215FE9" w:rsidRDefault="00F77136" w:rsidP="00F77136">
      <w:pPr>
        <w:rPr>
          <w:rFonts w:asciiTheme="minorHAnsi" w:hAnsiTheme="minorHAnsi" w:cstheme="minorHAnsi"/>
          <w:b/>
          <w:sz w:val="22"/>
          <w:szCs w:val="22"/>
          <w:u w:val="single"/>
        </w:rPr>
      </w:pPr>
    </w:p>
    <w:p w14:paraId="53E4003F" w14:textId="77777777" w:rsidR="00F77136" w:rsidRPr="00215FE9" w:rsidRDefault="00F77136" w:rsidP="00F77136">
      <w:pPr>
        <w:rPr>
          <w:rFonts w:asciiTheme="minorHAnsi" w:hAnsiTheme="minorHAnsi" w:cstheme="minorHAnsi"/>
          <w:b/>
          <w:sz w:val="22"/>
          <w:szCs w:val="22"/>
          <w:u w:val="single"/>
        </w:rPr>
      </w:pPr>
    </w:p>
    <w:p w14:paraId="6CEA458E" w14:textId="4898FBB7" w:rsidR="00F77136" w:rsidRDefault="00F77136" w:rsidP="00F77136">
      <w:pPr>
        <w:rPr>
          <w:rFonts w:asciiTheme="minorHAnsi" w:hAnsiTheme="minorHAnsi" w:cstheme="minorHAnsi"/>
          <w:b/>
          <w:sz w:val="22"/>
          <w:szCs w:val="22"/>
          <w:u w:val="single"/>
        </w:rPr>
      </w:pPr>
    </w:p>
    <w:p w14:paraId="2FFD8668" w14:textId="2C19FEFA" w:rsidR="008C032E" w:rsidRDefault="008C032E" w:rsidP="00F77136">
      <w:pPr>
        <w:rPr>
          <w:rFonts w:asciiTheme="minorHAnsi" w:hAnsiTheme="minorHAnsi" w:cstheme="minorHAnsi"/>
          <w:b/>
          <w:sz w:val="22"/>
          <w:szCs w:val="22"/>
          <w:u w:val="single"/>
        </w:rPr>
      </w:pPr>
    </w:p>
    <w:p w14:paraId="7C578353" w14:textId="4456046F" w:rsidR="008C032E" w:rsidRDefault="008C032E" w:rsidP="00F77136">
      <w:pPr>
        <w:rPr>
          <w:rFonts w:asciiTheme="minorHAnsi" w:hAnsiTheme="minorHAnsi" w:cstheme="minorHAnsi"/>
          <w:b/>
          <w:sz w:val="22"/>
          <w:szCs w:val="22"/>
          <w:u w:val="single"/>
        </w:rPr>
      </w:pPr>
    </w:p>
    <w:p w14:paraId="32F4E4C6" w14:textId="77F96096" w:rsidR="008C032E" w:rsidRDefault="008C032E" w:rsidP="00F77136">
      <w:pPr>
        <w:rPr>
          <w:rFonts w:asciiTheme="minorHAnsi" w:hAnsiTheme="minorHAnsi" w:cstheme="minorHAnsi"/>
          <w:b/>
          <w:sz w:val="22"/>
          <w:szCs w:val="22"/>
          <w:u w:val="single"/>
        </w:rPr>
      </w:pPr>
    </w:p>
    <w:p w14:paraId="34FB4078" w14:textId="25E51DAD" w:rsidR="008C032E" w:rsidRDefault="008C032E" w:rsidP="00F77136">
      <w:pPr>
        <w:rPr>
          <w:rFonts w:asciiTheme="minorHAnsi" w:hAnsiTheme="minorHAnsi" w:cstheme="minorHAnsi"/>
          <w:b/>
          <w:sz w:val="22"/>
          <w:szCs w:val="22"/>
          <w:u w:val="single"/>
        </w:rPr>
      </w:pPr>
    </w:p>
    <w:p w14:paraId="61B046C5" w14:textId="4297D400" w:rsidR="008C032E" w:rsidRDefault="008C032E" w:rsidP="00F77136">
      <w:pPr>
        <w:rPr>
          <w:rFonts w:asciiTheme="minorHAnsi" w:hAnsiTheme="minorHAnsi" w:cstheme="minorHAnsi"/>
          <w:b/>
          <w:sz w:val="22"/>
          <w:szCs w:val="22"/>
          <w:u w:val="single"/>
        </w:rPr>
      </w:pPr>
    </w:p>
    <w:p w14:paraId="55ACD512" w14:textId="627701E8" w:rsidR="008C032E" w:rsidRDefault="008C032E" w:rsidP="00F77136">
      <w:pPr>
        <w:rPr>
          <w:rFonts w:asciiTheme="minorHAnsi" w:hAnsiTheme="minorHAnsi" w:cstheme="minorHAnsi"/>
          <w:b/>
          <w:sz w:val="22"/>
          <w:szCs w:val="22"/>
          <w:u w:val="single"/>
        </w:rPr>
      </w:pPr>
    </w:p>
    <w:p w14:paraId="0A91107A" w14:textId="7A31E113" w:rsidR="008C032E" w:rsidRDefault="008C032E" w:rsidP="00F77136">
      <w:pPr>
        <w:rPr>
          <w:rFonts w:asciiTheme="minorHAnsi" w:hAnsiTheme="minorHAnsi" w:cstheme="minorHAnsi"/>
          <w:b/>
          <w:sz w:val="22"/>
          <w:szCs w:val="22"/>
          <w:u w:val="single"/>
        </w:rPr>
      </w:pPr>
    </w:p>
    <w:p w14:paraId="66947E0D" w14:textId="69B4A524" w:rsidR="008C032E" w:rsidRDefault="008C032E" w:rsidP="00F77136">
      <w:pPr>
        <w:rPr>
          <w:rFonts w:asciiTheme="minorHAnsi" w:hAnsiTheme="minorHAnsi" w:cstheme="minorHAnsi"/>
          <w:b/>
          <w:sz w:val="22"/>
          <w:szCs w:val="22"/>
          <w:u w:val="single"/>
        </w:rPr>
      </w:pPr>
    </w:p>
    <w:p w14:paraId="52304FE9" w14:textId="227684D3" w:rsidR="008C032E" w:rsidRDefault="008C032E" w:rsidP="00F77136">
      <w:pPr>
        <w:rPr>
          <w:rFonts w:asciiTheme="minorHAnsi" w:hAnsiTheme="minorHAnsi" w:cstheme="minorHAnsi"/>
          <w:b/>
          <w:sz w:val="22"/>
          <w:szCs w:val="22"/>
          <w:u w:val="single"/>
        </w:rPr>
      </w:pPr>
    </w:p>
    <w:p w14:paraId="37D24AB3" w14:textId="198889C6" w:rsidR="008C032E" w:rsidRDefault="008C032E" w:rsidP="00F77136">
      <w:pPr>
        <w:rPr>
          <w:rFonts w:asciiTheme="minorHAnsi" w:hAnsiTheme="minorHAnsi" w:cstheme="minorHAnsi"/>
          <w:b/>
          <w:sz w:val="22"/>
          <w:szCs w:val="22"/>
          <w:u w:val="single"/>
        </w:rPr>
      </w:pPr>
    </w:p>
    <w:p w14:paraId="261A351E" w14:textId="56747E9D" w:rsidR="008C032E" w:rsidRDefault="008C032E" w:rsidP="00F77136">
      <w:pPr>
        <w:rPr>
          <w:rFonts w:asciiTheme="minorHAnsi" w:hAnsiTheme="minorHAnsi" w:cstheme="minorHAnsi"/>
          <w:b/>
          <w:sz w:val="22"/>
          <w:szCs w:val="22"/>
          <w:u w:val="single"/>
        </w:rPr>
      </w:pPr>
    </w:p>
    <w:p w14:paraId="4E2A2826" w14:textId="42530ED9" w:rsidR="008C032E" w:rsidRDefault="008C032E" w:rsidP="00F77136">
      <w:pPr>
        <w:rPr>
          <w:rFonts w:asciiTheme="minorHAnsi" w:hAnsiTheme="minorHAnsi" w:cstheme="minorHAnsi"/>
          <w:b/>
          <w:sz w:val="22"/>
          <w:szCs w:val="22"/>
          <w:u w:val="single"/>
        </w:rPr>
      </w:pPr>
    </w:p>
    <w:p w14:paraId="076D7AE5" w14:textId="0E10516D" w:rsidR="008C032E" w:rsidRDefault="008C032E" w:rsidP="00F77136">
      <w:pPr>
        <w:rPr>
          <w:rFonts w:asciiTheme="minorHAnsi" w:hAnsiTheme="minorHAnsi" w:cstheme="minorHAnsi"/>
          <w:b/>
          <w:sz w:val="22"/>
          <w:szCs w:val="22"/>
          <w:u w:val="single"/>
        </w:rPr>
      </w:pPr>
    </w:p>
    <w:p w14:paraId="231078D9" w14:textId="49F8E3CA" w:rsidR="008C032E" w:rsidRDefault="008C032E" w:rsidP="00F77136">
      <w:pPr>
        <w:rPr>
          <w:rFonts w:asciiTheme="minorHAnsi" w:hAnsiTheme="minorHAnsi" w:cstheme="minorHAnsi"/>
          <w:b/>
          <w:sz w:val="22"/>
          <w:szCs w:val="22"/>
          <w:u w:val="single"/>
        </w:rPr>
      </w:pPr>
    </w:p>
    <w:p w14:paraId="6C4796BE" w14:textId="77777777" w:rsidR="008C032E" w:rsidRDefault="008C032E" w:rsidP="00F77136">
      <w:pPr>
        <w:rPr>
          <w:rFonts w:asciiTheme="minorHAnsi" w:hAnsiTheme="minorHAnsi" w:cstheme="minorHAnsi"/>
          <w:b/>
          <w:sz w:val="22"/>
          <w:szCs w:val="22"/>
          <w:u w:val="single"/>
        </w:rPr>
      </w:pPr>
    </w:p>
    <w:p w14:paraId="6217A1ED" w14:textId="77777777" w:rsidR="00797D23" w:rsidRPr="00215FE9" w:rsidRDefault="00797D23" w:rsidP="00F77136">
      <w:pPr>
        <w:rPr>
          <w:rFonts w:asciiTheme="minorHAnsi" w:hAnsiTheme="minorHAnsi" w:cstheme="minorHAnsi"/>
          <w:b/>
          <w:sz w:val="22"/>
          <w:szCs w:val="22"/>
          <w:u w:val="single"/>
        </w:rPr>
      </w:pPr>
    </w:p>
    <w:p w14:paraId="727B3C2A" w14:textId="77777777" w:rsidR="00F77136" w:rsidRPr="00215FE9" w:rsidRDefault="00F77136" w:rsidP="00F77136">
      <w:pPr>
        <w:rPr>
          <w:rFonts w:asciiTheme="minorHAnsi" w:hAnsiTheme="minorHAnsi" w:cstheme="minorHAnsi"/>
          <w:b/>
          <w:sz w:val="22"/>
          <w:szCs w:val="22"/>
          <w:u w:val="single"/>
        </w:rPr>
      </w:pPr>
    </w:p>
    <w:p w14:paraId="7CC00087" w14:textId="77777777" w:rsidR="00F77136" w:rsidRPr="00215FE9" w:rsidRDefault="00F35B28" w:rsidP="00F77136">
      <w:pPr>
        <w:rPr>
          <w:rFonts w:asciiTheme="minorHAnsi" w:hAnsiTheme="minorHAnsi" w:cstheme="minorHAnsi"/>
          <w:sz w:val="22"/>
          <w:szCs w:val="22"/>
        </w:rPr>
      </w:pPr>
      <w:r>
        <w:rPr>
          <w:rFonts w:asciiTheme="minorHAnsi" w:hAnsiTheme="minorHAnsi" w:cstheme="minorHAnsi"/>
          <w:noProof/>
          <w:sz w:val="22"/>
          <w:szCs w:val="22"/>
        </w:rPr>
        <w:lastRenderedPageBreak/>
        <mc:AlternateContent>
          <mc:Choice Requires="wpc">
            <w:drawing>
              <wp:inline distT="0" distB="0" distL="0" distR="0" wp14:anchorId="3A225820" wp14:editId="529B9FDC">
                <wp:extent cx="5829300" cy="457200"/>
                <wp:effectExtent l="0" t="78740" r="3810" b="0"/>
                <wp:docPr id="15" name="Area di disegno 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6"/>
                        <wps:cNvSpPr>
                          <a:spLocks noChangeArrowheads="1"/>
                        </wps:cNvSpPr>
                        <wps:spPr bwMode="auto">
                          <a:xfrm>
                            <a:off x="228300" y="0"/>
                            <a:ext cx="5372600" cy="229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Text Box 7"/>
                        <wps:cNvSpPr txBox="1">
                          <a:spLocks noChangeArrowheads="1"/>
                        </wps:cNvSpPr>
                        <wps:spPr bwMode="auto">
                          <a:xfrm>
                            <a:off x="228300" y="0"/>
                            <a:ext cx="5372600" cy="343100"/>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14:paraId="31445565" w14:textId="77777777" w:rsidR="00F77136" w:rsidRPr="004177A2" w:rsidRDefault="00F77136" w:rsidP="00F77136">
                              <w:pPr>
                                <w:pStyle w:val="Titolo3"/>
                                <w:tabs>
                                  <w:tab w:val="left" w:pos="360"/>
                                </w:tabs>
                                <w:rPr>
                                  <w:sz w:val="24"/>
                                </w:rPr>
                              </w:pPr>
                              <w:r w:rsidRPr="004177A2">
                                <w:rPr>
                                  <w:sz w:val="24"/>
                                </w:rPr>
                                <w:t>VIGILANZA SUGLI ALUNNI</w:t>
                              </w:r>
                            </w:p>
                            <w:p w14:paraId="258CC6E7" w14:textId="77777777" w:rsidR="00F77136" w:rsidRPr="00922AD0" w:rsidRDefault="00F77136" w:rsidP="00F77136">
                              <w:pPr>
                                <w:rPr>
                                  <w:color w:val="000000"/>
                                </w:rPr>
                              </w:pPr>
                            </w:p>
                            <w:p w14:paraId="24B76323" w14:textId="77777777" w:rsidR="00F77136" w:rsidRDefault="00F77136" w:rsidP="00F77136">
                              <w:pPr>
                                <w:jc w:val="center"/>
                              </w:pPr>
                            </w:p>
                          </w:txbxContent>
                        </wps:txbx>
                        <wps:bodyPr rot="0" vert="horz" wrap="square" lIns="91440" tIns="45720" rIns="91440" bIns="45720" anchor="t" anchorCtr="0" upright="1">
                          <a:noAutofit/>
                        </wps:bodyPr>
                      </wps:wsp>
                    </wpc:wpc>
                  </a:graphicData>
                </a:graphic>
              </wp:inline>
            </w:drawing>
          </mc:Choice>
          <mc:Fallback>
            <w:pict>
              <v:group w14:anchorId="3A225820" id="Area di disegno 7" o:spid="_x0000_s1035" editas="canvas" style="width:459pt;height:36pt;mso-position-horizontal-relative:char;mso-position-vertical-relative:line" coordsize="58293,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">
                <v:shape id="_x0000_s1036" type="#_x0000_t75" style="position:absolute;width:58293;height:4572;visibility:visible;mso-wrap-style:square">
                  <v:fill o:detectmouseclick="t"/>
                  <v:path o:connecttype="none"/>
                </v:shape>
                <v:rect id="Rectangle 6" o:spid="_x0000_s1037" style="position:absolute;left:2283;width:53726;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shape id="Text Box 7" o:spid="_x0000_s1038" type="#_x0000_t202" style="position:absolute;left:2283;width:53726;height: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">
                  <v:shadow on="t" opacity=".5" offset="-6pt,-6pt"/>
                  <v:textbox>
                    <w:txbxContent>
                      <w:p w14:paraId="31445565" w14:textId="77777777" w:rsidR="00F77136" w:rsidRPr="004177A2" w:rsidRDefault="00F77136" w:rsidP="00F77136">
                        <w:pPr>
                          <w:pStyle w:val="Titolo3"/>
                          <w:tabs>
                            <w:tab w:val="left" w:pos="360"/>
                          </w:tabs>
                          <w:rPr>
                            <w:sz w:val="24"/>
                          </w:rPr>
                        </w:pPr>
                        <w:r w:rsidRPr="004177A2">
                          <w:rPr>
                            <w:sz w:val="24"/>
                          </w:rPr>
                          <w:t>VIGILANZA SUGLI ALUNNI</w:t>
                        </w:r>
                      </w:p>
                      <w:p w14:paraId="258CC6E7" w14:textId="77777777" w:rsidR="00F77136" w:rsidRPr="00922AD0" w:rsidRDefault="00F77136" w:rsidP="00F77136">
                        <w:pPr>
                          <w:rPr>
                            <w:color w:val="000000"/>
                          </w:rPr>
                        </w:pPr>
                      </w:p>
                      <w:p w14:paraId="24B76323" w14:textId="77777777" w:rsidR="00F77136" w:rsidRDefault="00F77136" w:rsidP="00F77136">
                        <w:pPr>
                          <w:jc w:val="center"/>
                        </w:pPr>
                      </w:p>
                    </w:txbxContent>
                  </v:textbox>
                </v:shape>
                <w10:anchorlock/>
              </v:group>
            </w:pict>
          </mc:Fallback>
        </mc:AlternateContent>
      </w:r>
    </w:p>
    <w:p w14:paraId="0C55D4CB" w14:textId="77777777" w:rsidR="002B447E" w:rsidRPr="002B447E" w:rsidRDefault="00F77136" w:rsidP="00FA2538">
      <w:pPr>
        <w:numPr>
          <w:ilvl w:val="0"/>
          <w:numId w:val="6"/>
        </w:numPr>
        <w:rPr>
          <w:color w:val="000000"/>
          <w:sz w:val="22"/>
          <w:szCs w:val="22"/>
        </w:rPr>
      </w:pPr>
      <w:r w:rsidRPr="002B447E">
        <w:rPr>
          <w:color w:val="000000"/>
          <w:sz w:val="22"/>
          <w:szCs w:val="22"/>
        </w:rPr>
        <w:t>Il personale insegnante risponde dell’incolumità degli alunni.</w:t>
      </w:r>
    </w:p>
    <w:p w14:paraId="1B381CC0" w14:textId="77777777" w:rsidR="002B447E" w:rsidRPr="002B447E" w:rsidRDefault="002B447E" w:rsidP="002B447E">
      <w:pPr>
        <w:ind w:left="360"/>
        <w:rPr>
          <w:color w:val="000000"/>
          <w:sz w:val="22"/>
          <w:szCs w:val="22"/>
        </w:rPr>
      </w:pPr>
    </w:p>
    <w:p w14:paraId="6A9A26B4" w14:textId="77777777" w:rsidR="002B447E" w:rsidRPr="002B447E" w:rsidRDefault="00F77136" w:rsidP="00FA2538">
      <w:pPr>
        <w:numPr>
          <w:ilvl w:val="0"/>
          <w:numId w:val="6"/>
        </w:numPr>
        <w:rPr>
          <w:color w:val="000000"/>
          <w:sz w:val="22"/>
          <w:szCs w:val="22"/>
        </w:rPr>
      </w:pPr>
      <w:r w:rsidRPr="002B447E">
        <w:rPr>
          <w:color w:val="000000"/>
          <w:sz w:val="22"/>
          <w:szCs w:val="22"/>
        </w:rPr>
        <w:t>All’ingresso a scuola gli insegnanti attendono gli alunni in aula, mentre all’uscita li accompagnano alla porta, possibilmente in fila per due.</w:t>
      </w:r>
    </w:p>
    <w:p w14:paraId="36CBB04B" w14:textId="77777777" w:rsidR="002B447E" w:rsidRPr="002B447E" w:rsidRDefault="002B447E" w:rsidP="002B447E">
      <w:pPr>
        <w:pStyle w:val="Paragrafoelenco"/>
        <w:rPr>
          <w:color w:val="FF0000"/>
          <w:sz w:val="22"/>
          <w:szCs w:val="22"/>
        </w:rPr>
      </w:pPr>
    </w:p>
    <w:p w14:paraId="4297ED57" w14:textId="679C19E4" w:rsidR="00F77136" w:rsidRPr="000170B3" w:rsidRDefault="00F77136" w:rsidP="00FA2538">
      <w:pPr>
        <w:numPr>
          <w:ilvl w:val="0"/>
          <w:numId w:val="6"/>
        </w:numPr>
        <w:rPr>
          <w:color w:val="000000" w:themeColor="text1"/>
          <w:sz w:val="22"/>
          <w:szCs w:val="22"/>
        </w:rPr>
      </w:pPr>
      <w:r w:rsidRPr="000170B3">
        <w:rPr>
          <w:color w:val="000000" w:themeColor="text1"/>
          <w:sz w:val="22"/>
          <w:szCs w:val="22"/>
        </w:rPr>
        <w:t xml:space="preserve">Durante la ricreazione la soglia di vigilanza deve essere aumentata in quanto si possono creare momenti di tensione tra gli alunni della stessa classe o di classi diverse così come si possono arrecare danni alle strutture scolastiche, al patrimonio dello Stato e ai beni dei singoli alunni. </w:t>
      </w:r>
    </w:p>
    <w:p w14:paraId="5978EDFC" w14:textId="63A7960D" w:rsidR="00F77136" w:rsidRPr="002B447E" w:rsidRDefault="00F77136" w:rsidP="00F77136">
      <w:pPr>
        <w:pStyle w:val="Rientrocorpodeltesto"/>
        <w:tabs>
          <w:tab w:val="left" w:pos="360"/>
        </w:tabs>
        <w:rPr>
          <w:color w:val="FF0000"/>
          <w:sz w:val="22"/>
          <w:szCs w:val="22"/>
        </w:rPr>
      </w:pPr>
      <w:r w:rsidRPr="000170B3">
        <w:rPr>
          <w:color w:val="000000" w:themeColor="text1"/>
          <w:sz w:val="22"/>
          <w:szCs w:val="22"/>
        </w:rPr>
        <w:t xml:space="preserve">Durante tale periodo </w:t>
      </w:r>
      <w:r w:rsidR="00513307" w:rsidRPr="000170B3">
        <w:rPr>
          <w:color w:val="000000" w:themeColor="text1"/>
          <w:sz w:val="22"/>
          <w:szCs w:val="22"/>
        </w:rPr>
        <w:t xml:space="preserve">i </w:t>
      </w:r>
      <w:r w:rsidRPr="000170B3">
        <w:rPr>
          <w:color w:val="000000" w:themeColor="text1"/>
          <w:sz w:val="22"/>
          <w:szCs w:val="22"/>
        </w:rPr>
        <w:t>collaboratori scolastici hanno il compito di vigilare sugli alunni nei servizi e negli altri locali della scuola, segnalando ogni fatto anomalo al docente responsabile</w:t>
      </w:r>
      <w:r w:rsidRPr="002B447E">
        <w:rPr>
          <w:color w:val="FF0000"/>
          <w:sz w:val="22"/>
          <w:szCs w:val="22"/>
        </w:rPr>
        <w:t>.</w:t>
      </w:r>
    </w:p>
    <w:p w14:paraId="5B9D8FC7" w14:textId="77777777" w:rsidR="00F77136" w:rsidRPr="002B447E" w:rsidRDefault="00F77136" w:rsidP="00F77136">
      <w:pPr>
        <w:pStyle w:val="Rientrocorpodeltesto"/>
        <w:tabs>
          <w:tab w:val="left" w:pos="360"/>
        </w:tabs>
        <w:ind w:left="0"/>
        <w:rPr>
          <w:color w:val="000000"/>
          <w:sz w:val="22"/>
          <w:szCs w:val="22"/>
        </w:rPr>
      </w:pPr>
    </w:p>
    <w:p w14:paraId="46A1BF20" w14:textId="77777777" w:rsidR="00F77136" w:rsidRPr="002B447E" w:rsidRDefault="00F77136" w:rsidP="00FA2538">
      <w:pPr>
        <w:pStyle w:val="Rientrocorpodeltesto"/>
        <w:numPr>
          <w:ilvl w:val="0"/>
          <w:numId w:val="2"/>
        </w:numPr>
        <w:rPr>
          <w:color w:val="000000"/>
          <w:sz w:val="22"/>
          <w:szCs w:val="22"/>
        </w:rPr>
      </w:pPr>
      <w:r w:rsidRPr="002B447E">
        <w:rPr>
          <w:color w:val="000000"/>
          <w:sz w:val="22"/>
          <w:szCs w:val="22"/>
        </w:rPr>
        <w:t>Il cambio docente deve avvenire più rapidamente possibile.</w:t>
      </w:r>
    </w:p>
    <w:p w14:paraId="462E15CD" w14:textId="1CBD8765" w:rsidR="00F77136" w:rsidRPr="002B447E" w:rsidRDefault="00F77136" w:rsidP="00F77136">
      <w:pPr>
        <w:pStyle w:val="Rientrocorpodeltesto"/>
        <w:tabs>
          <w:tab w:val="left" w:pos="360"/>
        </w:tabs>
        <w:rPr>
          <w:color w:val="000000"/>
          <w:sz w:val="22"/>
          <w:szCs w:val="22"/>
        </w:rPr>
      </w:pPr>
      <w:r w:rsidRPr="002B447E">
        <w:rPr>
          <w:color w:val="000000"/>
          <w:sz w:val="22"/>
          <w:szCs w:val="22"/>
        </w:rPr>
        <w:t>In assenza dell’insegnante, il docente che ha terminato il proprio o</w:t>
      </w:r>
      <w:r w:rsidR="00513307" w:rsidRPr="002B447E">
        <w:rPr>
          <w:color w:val="000000"/>
          <w:sz w:val="22"/>
          <w:szCs w:val="22"/>
        </w:rPr>
        <w:t xml:space="preserve">rario di servizio, o con ora a </w:t>
      </w:r>
      <w:r w:rsidRPr="002B447E">
        <w:rPr>
          <w:color w:val="000000"/>
          <w:sz w:val="22"/>
          <w:szCs w:val="22"/>
        </w:rPr>
        <w:t>disposizione, attende che la classe sia presa in consegna da un sostituto o che la stessa sia suddivisa in altre.</w:t>
      </w:r>
    </w:p>
    <w:p w14:paraId="710737E1" w14:textId="77777777" w:rsidR="00F77136" w:rsidRPr="002B447E" w:rsidRDefault="00F77136" w:rsidP="00F77136">
      <w:pPr>
        <w:pStyle w:val="Rientrocorpodeltesto"/>
        <w:tabs>
          <w:tab w:val="left" w:pos="360"/>
        </w:tabs>
        <w:ind w:left="1416"/>
        <w:rPr>
          <w:color w:val="000000"/>
          <w:sz w:val="22"/>
          <w:szCs w:val="22"/>
        </w:rPr>
      </w:pPr>
    </w:p>
    <w:p w14:paraId="3CF7ADD9" w14:textId="77777777" w:rsidR="00F77136" w:rsidRPr="002B447E" w:rsidRDefault="00F77136" w:rsidP="00FA2538">
      <w:pPr>
        <w:pStyle w:val="Rientrocorpodeltesto"/>
        <w:numPr>
          <w:ilvl w:val="0"/>
          <w:numId w:val="2"/>
        </w:numPr>
        <w:rPr>
          <w:color w:val="000000"/>
          <w:sz w:val="22"/>
          <w:szCs w:val="22"/>
        </w:rPr>
      </w:pPr>
      <w:r w:rsidRPr="002B447E">
        <w:rPr>
          <w:color w:val="000000"/>
          <w:sz w:val="22"/>
          <w:szCs w:val="22"/>
        </w:rPr>
        <w:t>Per particolari esigenze, l’insegnante può assentarsi per il tempo strettamente necessario affidando la classe ad un collega a disposizione o, in caso di assoluta emergenza, a un collaboratore scolastico.</w:t>
      </w:r>
    </w:p>
    <w:p w14:paraId="04D52218" w14:textId="77777777" w:rsidR="00F77136" w:rsidRPr="002B447E" w:rsidRDefault="00F77136" w:rsidP="00F77136">
      <w:pPr>
        <w:pStyle w:val="Rientrocorpodeltesto"/>
        <w:ind w:left="0"/>
        <w:rPr>
          <w:color w:val="000000"/>
          <w:sz w:val="22"/>
          <w:szCs w:val="22"/>
        </w:rPr>
      </w:pPr>
    </w:p>
    <w:p w14:paraId="7F89B866" w14:textId="65809763" w:rsidR="00F77136" w:rsidRPr="002B447E" w:rsidRDefault="00F77136" w:rsidP="00FA2538">
      <w:pPr>
        <w:pStyle w:val="Rientrocorpodeltesto"/>
        <w:numPr>
          <w:ilvl w:val="0"/>
          <w:numId w:val="2"/>
        </w:numPr>
        <w:rPr>
          <w:color w:val="000000"/>
          <w:sz w:val="22"/>
          <w:szCs w:val="22"/>
        </w:rPr>
      </w:pPr>
      <w:r w:rsidRPr="002B447E">
        <w:rPr>
          <w:color w:val="000000"/>
          <w:sz w:val="22"/>
          <w:szCs w:val="22"/>
        </w:rPr>
        <w:t>Ne</w:t>
      </w:r>
      <w:r w:rsidR="002B447E" w:rsidRPr="002B447E">
        <w:rPr>
          <w:color w:val="000000"/>
          <w:sz w:val="22"/>
          <w:szCs w:val="22"/>
        </w:rPr>
        <w:t xml:space="preserve">ll’ </w:t>
      </w:r>
      <w:r w:rsidRPr="002B447E">
        <w:rPr>
          <w:color w:val="000000"/>
          <w:sz w:val="22"/>
          <w:szCs w:val="22"/>
        </w:rPr>
        <w:t>orario pomeridiano, al suono dell’ultima campanella, i docenti accompagnano al refettorio le classi che usufruiscono della mensa.</w:t>
      </w:r>
      <w:r w:rsidR="00D93E56" w:rsidRPr="002B447E">
        <w:rPr>
          <w:color w:val="000000"/>
          <w:sz w:val="22"/>
          <w:szCs w:val="22"/>
        </w:rPr>
        <w:t xml:space="preserve"> </w:t>
      </w:r>
      <w:r w:rsidRPr="002B447E">
        <w:rPr>
          <w:color w:val="000000"/>
          <w:sz w:val="22"/>
          <w:szCs w:val="22"/>
        </w:rPr>
        <w:t xml:space="preserve">Durante il tempo mensa il docente siede al tavolo con gli alunni e vigila affinché questi mantengano un comportamento adeguato (utilizzare un tono di voce basso, usare correttamente le posate, non infastidire gli altri). </w:t>
      </w:r>
    </w:p>
    <w:p w14:paraId="61741E68" w14:textId="77777777" w:rsidR="00F77136" w:rsidRPr="002B447E" w:rsidRDefault="00F77136" w:rsidP="00F77136">
      <w:pPr>
        <w:pStyle w:val="Rientrocorpodeltesto"/>
        <w:rPr>
          <w:color w:val="000000"/>
          <w:sz w:val="22"/>
          <w:szCs w:val="22"/>
        </w:rPr>
      </w:pPr>
      <w:r w:rsidRPr="002B447E">
        <w:rPr>
          <w:color w:val="000000"/>
          <w:sz w:val="22"/>
          <w:szCs w:val="22"/>
        </w:rPr>
        <w:t>Al termine del pasto, il docente è libero di fare utilizzare agli alunni:</w:t>
      </w:r>
    </w:p>
    <w:p w14:paraId="3EBF77A3" w14:textId="77777777" w:rsidR="00F77136" w:rsidRPr="002B447E" w:rsidRDefault="00F77136" w:rsidP="00F77136">
      <w:pPr>
        <w:pStyle w:val="Rientrocorpodeltesto"/>
        <w:ind w:left="1068"/>
        <w:rPr>
          <w:color w:val="000000"/>
          <w:sz w:val="22"/>
          <w:szCs w:val="22"/>
        </w:rPr>
      </w:pPr>
      <w:r w:rsidRPr="002B447E">
        <w:rPr>
          <w:color w:val="000000"/>
          <w:sz w:val="22"/>
          <w:szCs w:val="22"/>
        </w:rPr>
        <w:t>- qualsiasi spazio libero interno ed esterno della scuola;</w:t>
      </w:r>
    </w:p>
    <w:p w14:paraId="525D8BB8" w14:textId="77777777" w:rsidR="00F77136" w:rsidRPr="002B447E" w:rsidRDefault="00F77136" w:rsidP="00F77136">
      <w:pPr>
        <w:pStyle w:val="Rientrocorpodeltesto"/>
        <w:ind w:left="1068"/>
        <w:rPr>
          <w:color w:val="000000"/>
          <w:sz w:val="22"/>
          <w:szCs w:val="22"/>
        </w:rPr>
      </w:pPr>
      <w:r w:rsidRPr="002B447E">
        <w:rPr>
          <w:color w:val="000000"/>
          <w:sz w:val="22"/>
          <w:szCs w:val="22"/>
        </w:rPr>
        <w:t>- qualsiasi sussidio in dotazione;</w:t>
      </w:r>
    </w:p>
    <w:p w14:paraId="69C5F413" w14:textId="77777777" w:rsidR="00F77136" w:rsidRPr="002B447E" w:rsidRDefault="00F77136" w:rsidP="00F77136">
      <w:pPr>
        <w:pStyle w:val="Rientrocorpodeltesto"/>
        <w:ind w:left="1068"/>
        <w:rPr>
          <w:color w:val="000000"/>
          <w:sz w:val="22"/>
          <w:szCs w:val="22"/>
        </w:rPr>
      </w:pPr>
      <w:r w:rsidRPr="002B447E">
        <w:rPr>
          <w:color w:val="000000"/>
          <w:sz w:val="22"/>
          <w:szCs w:val="22"/>
        </w:rPr>
        <w:t>- i servizi.</w:t>
      </w:r>
    </w:p>
    <w:p w14:paraId="6A315BC2" w14:textId="77777777" w:rsidR="00F77136" w:rsidRPr="002B447E" w:rsidRDefault="00F77136" w:rsidP="00F77136">
      <w:pPr>
        <w:pStyle w:val="Rientrocorpodeltesto"/>
        <w:ind w:left="0"/>
        <w:rPr>
          <w:color w:val="000000"/>
          <w:sz w:val="22"/>
          <w:szCs w:val="22"/>
        </w:rPr>
      </w:pPr>
      <w:r w:rsidRPr="002B447E">
        <w:rPr>
          <w:color w:val="000000"/>
          <w:sz w:val="22"/>
          <w:szCs w:val="22"/>
        </w:rPr>
        <w:t xml:space="preserve">     Il docente deve comunque avere sempre il completo controllo di tutti gli alunni.</w:t>
      </w:r>
    </w:p>
    <w:p w14:paraId="029A2009" w14:textId="77777777" w:rsidR="00F77136" w:rsidRPr="002B447E" w:rsidRDefault="00F77136" w:rsidP="00F77136">
      <w:pPr>
        <w:pStyle w:val="Rientrocorpodeltesto"/>
        <w:ind w:left="0"/>
        <w:rPr>
          <w:color w:val="000000"/>
          <w:sz w:val="22"/>
          <w:szCs w:val="22"/>
        </w:rPr>
      </w:pPr>
    </w:p>
    <w:p w14:paraId="6DCBA4BA" w14:textId="77777777" w:rsidR="00F77136" w:rsidRPr="002B447E" w:rsidRDefault="00F77136" w:rsidP="00FA2538">
      <w:pPr>
        <w:pStyle w:val="Rientrocorpodeltesto"/>
        <w:numPr>
          <w:ilvl w:val="0"/>
          <w:numId w:val="3"/>
        </w:numPr>
        <w:rPr>
          <w:color w:val="000000"/>
          <w:sz w:val="22"/>
          <w:szCs w:val="22"/>
        </w:rPr>
      </w:pPr>
      <w:r w:rsidRPr="002B447E">
        <w:rPr>
          <w:color w:val="000000"/>
          <w:sz w:val="22"/>
          <w:szCs w:val="22"/>
        </w:rPr>
        <w:t>Durante le assemblee o le manifestazioni interne ed esterne alla scuola, il docente curerà che gli alunni:</w:t>
      </w:r>
    </w:p>
    <w:p w14:paraId="387B5AE6" w14:textId="77777777" w:rsidR="00F77136" w:rsidRPr="002B447E" w:rsidRDefault="00F77136" w:rsidP="00F77136">
      <w:pPr>
        <w:pStyle w:val="Rientrocorpodeltesto"/>
        <w:ind w:firstLine="708"/>
        <w:rPr>
          <w:color w:val="000000"/>
          <w:sz w:val="22"/>
          <w:szCs w:val="22"/>
        </w:rPr>
      </w:pPr>
      <w:r w:rsidRPr="002B447E">
        <w:rPr>
          <w:color w:val="000000"/>
          <w:sz w:val="22"/>
          <w:szCs w:val="22"/>
        </w:rPr>
        <w:t>- siedano al posto assegnato o dove il docente ritiene opportuno;</w:t>
      </w:r>
    </w:p>
    <w:p w14:paraId="6F5B068A" w14:textId="77777777" w:rsidR="00F77136" w:rsidRPr="002B447E" w:rsidRDefault="00F77136" w:rsidP="00F77136">
      <w:pPr>
        <w:pStyle w:val="Rientrocorpodeltesto"/>
        <w:ind w:firstLine="708"/>
        <w:rPr>
          <w:color w:val="000000"/>
          <w:sz w:val="22"/>
          <w:szCs w:val="22"/>
        </w:rPr>
      </w:pPr>
      <w:r w:rsidRPr="002B447E">
        <w:rPr>
          <w:color w:val="000000"/>
          <w:sz w:val="22"/>
          <w:szCs w:val="22"/>
        </w:rPr>
        <w:t>- non muovano le sedie, garantendo così un corridoio di uscita;</w:t>
      </w:r>
    </w:p>
    <w:p w14:paraId="1216C5EF" w14:textId="77777777" w:rsidR="00F77136" w:rsidRPr="002B447E" w:rsidRDefault="00F77136" w:rsidP="00F77136">
      <w:pPr>
        <w:pStyle w:val="Rientrocorpodeltesto"/>
        <w:ind w:left="1068"/>
        <w:rPr>
          <w:color w:val="000000"/>
          <w:sz w:val="22"/>
          <w:szCs w:val="22"/>
        </w:rPr>
      </w:pPr>
      <w:r w:rsidRPr="002B447E">
        <w:rPr>
          <w:color w:val="000000"/>
          <w:sz w:val="22"/>
          <w:szCs w:val="22"/>
        </w:rPr>
        <w:t>- rispettino il massimo silenzio e gli eventuali turni di intervento;</w:t>
      </w:r>
    </w:p>
    <w:p w14:paraId="0EB42796" w14:textId="77777777" w:rsidR="00F77136" w:rsidRPr="002B447E" w:rsidRDefault="00F77136" w:rsidP="00F77136">
      <w:pPr>
        <w:pStyle w:val="Rientrocorpodeltesto"/>
        <w:ind w:left="1068"/>
        <w:rPr>
          <w:color w:val="000000"/>
          <w:sz w:val="22"/>
          <w:szCs w:val="22"/>
        </w:rPr>
      </w:pPr>
      <w:r w:rsidRPr="002B447E">
        <w:rPr>
          <w:color w:val="000000"/>
          <w:sz w:val="22"/>
          <w:szCs w:val="22"/>
        </w:rPr>
        <w:t>-abbandonino la riunione ordinatamente lasciando al loro posto le   sedie.</w:t>
      </w:r>
    </w:p>
    <w:p w14:paraId="305F5D17" w14:textId="77777777" w:rsidR="00F77136" w:rsidRPr="002B447E" w:rsidRDefault="00F77136" w:rsidP="00F77136">
      <w:pPr>
        <w:pStyle w:val="Rientrocorpodeltesto"/>
        <w:ind w:left="1428"/>
        <w:rPr>
          <w:color w:val="000000"/>
          <w:sz w:val="22"/>
          <w:szCs w:val="22"/>
        </w:rPr>
      </w:pPr>
    </w:p>
    <w:p w14:paraId="55830CA7" w14:textId="77777777" w:rsidR="00F77136" w:rsidRPr="002B447E" w:rsidRDefault="00F77136" w:rsidP="00FA2538">
      <w:pPr>
        <w:numPr>
          <w:ilvl w:val="0"/>
          <w:numId w:val="10"/>
        </w:numPr>
        <w:rPr>
          <w:sz w:val="22"/>
          <w:szCs w:val="22"/>
        </w:rPr>
      </w:pPr>
      <w:r w:rsidRPr="002B447E">
        <w:rPr>
          <w:sz w:val="22"/>
          <w:szCs w:val="22"/>
        </w:rPr>
        <w:t>Il compito di accompagnare gli alunni dall’edificio scolastico alla palestra esterna e viceversa rientra nei compiti del docente di educazione fisica.</w:t>
      </w:r>
    </w:p>
    <w:p w14:paraId="1F893F95" w14:textId="77777777" w:rsidR="00F77136" w:rsidRPr="002B447E" w:rsidRDefault="00F77136" w:rsidP="00F77136">
      <w:pPr>
        <w:pStyle w:val="Rientrocorpodeltesto"/>
        <w:ind w:left="0"/>
        <w:rPr>
          <w:color w:val="000000"/>
          <w:sz w:val="22"/>
          <w:szCs w:val="22"/>
        </w:rPr>
      </w:pPr>
      <w:r w:rsidRPr="002B447E">
        <w:rPr>
          <w:color w:val="000000"/>
          <w:sz w:val="22"/>
          <w:szCs w:val="22"/>
        </w:rPr>
        <w:t>.</w:t>
      </w:r>
    </w:p>
    <w:p w14:paraId="6F58F398" w14:textId="5F90D9DD" w:rsidR="00F77136" w:rsidRPr="002B447E" w:rsidRDefault="00F77136" w:rsidP="00FA2538">
      <w:pPr>
        <w:pStyle w:val="Rientrocorpodeltesto"/>
        <w:numPr>
          <w:ilvl w:val="0"/>
          <w:numId w:val="3"/>
        </w:numPr>
        <w:rPr>
          <w:color w:val="000000"/>
          <w:sz w:val="22"/>
          <w:szCs w:val="22"/>
        </w:rPr>
      </w:pPr>
      <w:r w:rsidRPr="002B447E">
        <w:rPr>
          <w:color w:val="000000"/>
          <w:sz w:val="22"/>
          <w:szCs w:val="22"/>
        </w:rPr>
        <w:t>Per le attività esterne alla scuola</w:t>
      </w:r>
      <w:r w:rsidR="00892BDB" w:rsidRPr="002B447E">
        <w:rPr>
          <w:color w:val="000000"/>
          <w:sz w:val="22"/>
          <w:szCs w:val="22"/>
        </w:rPr>
        <w:t xml:space="preserve"> </w:t>
      </w:r>
      <w:r w:rsidRPr="002B447E">
        <w:rPr>
          <w:color w:val="000000"/>
          <w:sz w:val="22"/>
          <w:szCs w:val="22"/>
        </w:rPr>
        <w:t>(visite guidate, viaggio di istruzione, partecipazione a concorsi, etc.) la vigilanza assume una maggiore rilevanza in quanto possono insorgere situazioni di rischio assenti dalle</w:t>
      </w:r>
      <w:r w:rsidR="002B447E" w:rsidRPr="002B447E">
        <w:rPr>
          <w:color w:val="000000"/>
          <w:sz w:val="22"/>
          <w:szCs w:val="22"/>
        </w:rPr>
        <w:t xml:space="preserve"> </w:t>
      </w:r>
      <w:r w:rsidRPr="002B447E">
        <w:rPr>
          <w:color w:val="000000"/>
          <w:sz w:val="22"/>
          <w:szCs w:val="22"/>
        </w:rPr>
        <w:t>normali attività didattiche.</w:t>
      </w:r>
    </w:p>
    <w:p w14:paraId="4285FE76" w14:textId="5302CABA" w:rsidR="00F77136" w:rsidRPr="002B447E" w:rsidRDefault="00F77136" w:rsidP="00F77136">
      <w:pPr>
        <w:pStyle w:val="Rientrocorpodeltesto"/>
        <w:ind w:left="0"/>
        <w:rPr>
          <w:color w:val="000000"/>
          <w:sz w:val="22"/>
          <w:szCs w:val="22"/>
        </w:rPr>
      </w:pPr>
      <w:r w:rsidRPr="002B447E">
        <w:rPr>
          <w:color w:val="000000"/>
          <w:sz w:val="22"/>
          <w:szCs w:val="22"/>
        </w:rPr>
        <w:t xml:space="preserve">      </w:t>
      </w:r>
      <w:r w:rsidR="002B447E" w:rsidRPr="002B447E">
        <w:rPr>
          <w:color w:val="000000"/>
          <w:sz w:val="22"/>
          <w:szCs w:val="22"/>
        </w:rPr>
        <w:t xml:space="preserve"> </w:t>
      </w:r>
      <w:r w:rsidRPr="002B447E">
        <w:rPr>
          <w:color w:val="000000"/>
          <w:sz w:val="22"/>
          <w:szCs w:val="22"/>
        </w:rPr>
        <w:t>Ad ogni docente sarà affidato un numero di alunni oscillante tra 9 e 15 unità, mediamente 10.</w:t>
      </w:r>
    </w:p>
    <w:p w14:paraId="297FD29B" w14:textId="2D281A70" w:rsidR="00F77136" w:rsidRPr="002B447E" w:rsidRDefault="00892BDB" w:rsidP="00F77136">
      <w:pPr>
        <w:pStyle w:val="Rientrocorpodeltesto"/>
        <w:ind w:left="0"/>
        <w:rPr>
          <w:color w:val="000000"/>
          <w:sz w:val="22"/>
          <w:szCs w:val="22"/>
        </w:rPr>
      </w:pPr>
      <w:r w:rsidRPr="002B447E">
        <w:rPr>
          <w:color w:val="000000"/>
          <w:sz w:val="22"/>
          <w:szCs w:val="22"/>
        </w:rPr>
        <w:t xml:space="preserve">     </w:t>
      </w:r>
      <w:r w:rsidR="00F77136" w:rsidRPr="002B447E">
        <w:rPr>
          <w:color w:val="000000"/>
          <w:sz w:val="22"/>
          <w:szCs w:val="22"/>
        </w:rPr>
        <w:t xml:space="preserve"> </w:t>
      </w:r>
      <w:r w:rsidR="002B447E" w:rsidRPr="002B447E">
        <w:rPr>
          <w:color w:val="000000"/>
          <w:sz w:val="22"/>
          <w:szCs w:val="22"/>
        </w:rPr>
        <w:t xml:space="preserve"> </w:t>
      </w:r>
      <w:r w:rsidR="00F77136" w:rsidRPr="002B447E">
        <w:rPr>
          <w:color w:val="000000"/>
          <w:sz w:val="22"/>
          <w:szCs w:val="22"/>
        </w:rPr>
        <w:t>L’insegnante accompagnatore avrà cura di:</w:t>
      </w:r>
    </w:p>
    <w:p w14:paraId="12AE6E7E" w14:textId="77777777" w:rsidR="000170B3" w:rsidRDefault="00F77136" w:rsidP="000170B3">
      <w:pPr>
        <w:pStyle w:val="Rientrocorpodeltesto"/>
        <w:numPr>
          <w:ilvl w:val="0"/>
          <w:numId w:val="5"/>
        </w:numPr>
        <w:tabs>
          <w:tab w:val="clear" w:pos="1800"/>
          <w:tab w:val="num" w:pos="1068"/>
        </w:tabs>
        <w:ind w:left="1068"/>
        <w:rPr>
          <w:color w:val="000000"/>
          <w:sz w:val="22"/>
          <w:szCs w:val="22"/>
        </w:rPr>
      </w:pPr>
      <w:r w:rsidRPr="002B447E">
        <w:rPr>
          <w:color w:val="000000"/>
          <w:sz w:val="22"/>
          <w:szCs w:val="22"/>
        </w:rPr>
        <w:t>fare effettuare gli spostamenti, possibilmente, in fila per due, guidando o chiudendo il gruppo;</w:t>
      </w:r>
    </w:p>
    <w:p w14:paraId="6F21FC4D" w14:textId="6E8580E3" w:rsidR="00F77136" w:rsidRPr="000170B3" w:rsidRDefault="00F77136" w:rsidP="000170B3">
      <w:pPr>
        <w:pStyle w:val="Rientrocorpodeltesto"/>
        <w:numPr>
          <w:ilvl w:val="0"/>
          <w:numId w:val="5"/>
        </w:numPr>
        <w:tabs>
          <w:tab w:val="clear" w:pos="1800"/>
          <w:tab w:val="num" w:pos="1068"/>
        </w:tabs>
        <w:ind w:left="1068"/>
        <w:rPr>
          <w:color w:val="000000"/>
          <w:sz w:val="22"/>
          <w:szCs w:val="22"/>
        </w:rPr>
      </w:pPr>
      <w:r w:rsidRPr="000170B3">
        <w:rPr>
          <w:color w:val="000000"/>
          <w:sz w:val="22"/>
          <w:szCs w:val="22"/>
        </w:rPr>
        <w:t>far sostare in una zona fuori del movimento del veicolo che si   occupa del trasporto;</w:t>
      </w:r>
    </w:p>
    <w:p w14:paraId="05D8F7AF" w14:textId="77777777" w:rsidR="00F77136" w:rsidRPr="002B447E" w:rsidRDefault="00F77136" w:rsidP="00FA2538">
      <w:pPr>
        <w:pStyle w:val="Rientrocorpodeltesto"/>
        <w:numPr>
          <w:ilvl w:val="0"/>
          <w:numId w:val="5"/>
        </w:numPr>
        <w:tabs>
          <w:tab w:val="clear" w:pos="1800"/>
          <w:tab w:val="num" w:pos="1068"/>
        </w:tabs>
        <w:ind w:left="1068"/>
        <w:rPr>
          <w:color w:val="000000"/>
          <w:sz w:val="22"/>
          <w:szCs w:val="22"/>
        </w:rPr>
      </w:pPr>
      <w:r w:rsidRPr="002B447E">
        <w:rPr>
          <w:color w:val="000000"/>
          <w:sz w:val="22"/>
          <w:szCs w:val="22"/>
        </w:rPr>
        <w:t>far salire e scendere ordinatamente gli alunni dal pullman;</w:t>
      </w:r>
    </w:p>
    <w:p w14:paraId="6FA2A2A7" w14:textId="77777777" w:rsidR="00F77136" w:rsidRPr="002B447E" w:rsidRDefault="00F77136" w:rsidP="00FA2538">
      <w:pPr>
        <w:pStyle w:val="Rientrocorpodeltesto"/>
        <w:numPr>
          <w:ilvl w:val="0"/>
          <w:numId w:val="5"/>
        </w:numPr>
        <w:tabs>
          <w:tab w:val="clear" w:pos="1800"/>
          <w:tab w:val="num" w:pos="1068"/>
        </w:tabs>
        <w:ind w:left="1068"/>
        <w:rPr>
          <w:color w:val="000000"/>
          <w:sz w:val="22"/>
          <w:szCs w:val="22"/>
        </w:rPr>
      </w:pPr>
      <w:r w:rsidRPr="002B447E">
        <w:rPr>
          <w:color w:val="000000"/>
          <w:sz w:val="22"/>
          <w:szCs w:val="22"/>
        </w:rPr>
        <w:t>vigilare affinché non si verifichino atti vandalici nei confronti del vettore;</w:t>
      </w:r>
    </w:p>
    <w:p w14:paraId="4D46D5B5" w14:textId="77777777" w:rsidR="00F77136" w:rsidRPr="002B447E" w:rsidRDefault="00F77136" w:rsidP="00FA2538">
      <w:pPr>
        <w:pStyle w:val="Rientrocorpodeltesto"/>
        <w:numPr>
          <w:ilvl w:val="0"/>
          <w:numId w:val="5"/>
        </w:numPr>
        <w:tabs>
          <w:tab w:val="clear" w:pos="1800"/>
          <w:tab w:val="num" w:pos="1068"/>
        </w:tabs>
        <w:ind w:left="1068"/>
        <w:rPr>
          <w:color w:val="000000"/>
          <w:sz w:val="22"/>
          <w:szCs w:val="22"/>
        </w:rPr>
      </w:pPr>
      <w:r w:rsidRPr="002B447E">
        <w:rPr>
          <w:color w:val="000000"/>
          <w:sz w:val="22"/>
          <w:szCs w:val="22"/>
        </w:rPr>
        <w:t>limitare al minimo gli spostamenti degli alunni quando l’automezzo è in movimento;</w:t>
      </w:r>
    </w:p>
    <w:p w14:paraId="3181501B" w14:textId="77777777" w:rsidR="00F77136" w:rsidRPr="002B447E" w:rsidRDefault="00F77136" w:rsidP="00FA2538">
      <w:pPr>
        <w:pStyle w:val="Rientrocorpodeltesto"/>
        <w:numPr>
          <w:ilvl w:val="0"/>
          <w:numId w:val="5"/>
        </w:numPr>
        <w:tabs>
          <w:tab w:val="clear" w:pos="1800"/>
          <w:tab w:val="num" w:pos="1068"/>
        </w:tabs>
        <w:ind w:left="1068"/>
        <w:rPr>
          <w:color w:val="000000"/>
          <w:sz w:val="22"/>
          <w:szCs w:val="22"/>
        </w:rPr>
      </w:pPr>
      <w:r w:rsidRPr="002B447E">
        <w:rPr>
          <w:color w:val="000000"/>
          <w:sz w:val="22"/>
          <w:szCs w:val="22"/>
        </w:rPr>
        <w:t>chiamare l’appello del proprio gruppo al termine delle soste;</w:t>
      </w:r>
    </w:p>
    <w:p w14:paraId="48EADCFF" w14:textId="77777777" w:rsidR="00F77136" w:rsidRPr="002B447E" w:rsidRDefault="00F77136" w:rsidP="00FA2538">
      <w:pPr>
        <w:pStyle w:val="Rientrocorpodeltesto"/>
        <w:numPr>
          <w:ilvl w:val="0"/>
          <w:numId w:val="5"/>
        </w:numPr>
        <w:tabs>
          <w:tab w:val="clear" w:pos="1800"/>
          <w:tab w:val="num" w:pos="1068"/>
        </w:tabs>
        <w:ind w:left="1068"/>
        <w:rPr>
          <w:color w:val="000000"/>
          <w:sz w:val="22"/>
          <w:szCs w:val="22"/>
        </w:rPr>
      </w:pPr>
      <w:r w:rsidRPr="002B447E">
        <w:rPr>
          <w:color w:val="000000"/>
          <w:sz w:val="22"/>
          <w:szCs w:val="22"/>
        </w:rPr>
        <w:t>scendere per primo e salire per ultimo dal mezzo di trasporto;</w:t>
      </w:r>
    </w:p>
    <w:p w14:paraId="752CFD86" w14:textId="77777777" w:rsidR="00F77136" w:rsidRPr="002B447E" w:rsidRDefault="00F77136" w:rsidP="00FA2538">
      <w:pPr>
        <w:pStyle w:val="Rientrocorpodeltesto"/>
        <w:numPr>
          <w:ilvl w:val="0"/>
          <w:numId w:val="5"/>
        </w:numPr>
        <w:tabs>
          <w:tab w:val="clear" w:pos="1800"/>
          <w:tab w:val="num" w:pos="1068"/>
        </w:tabs>
        <w:ind w:left="1068"/>
        <w:rPr>
          <w:color w:val="000000"/>
          <w:sz w:val="22"/>
          <w:szCs w:val="22"/>
        </w:rPr>
      </w:pPr>
      <w:r w:rsidRPr="002B447E">
        <w:rPr>
          <w:color w:val="000000"/>
          <w:sz w:val="22"/>
          <w:szCs w:val="22"/>
        </w:rPr>
        <w:t>vigilare affinché non si verifichino episodi di vandalismo o situazioni di pericolo</w:t>
      </w:r>
    </w:p>
    <w:p w14:paraId="5A06E42E" w14:textId="77777777" w:rsidR="00F77136" w:rsidRPr="002B447E" w:rsidRDefault="00F77136" w:rsidP="00FA2538">
      <w:pPr>
        <w:pStyle w:val="Rientrocorpodeltesto"/>
        <w:numPr>
          <w:ilvl w:val="0"/>
          <w:numId w:val="5"/>
        </w:numPr>
        <w:tabs>
          <w:tab w:val="clear" w:pos="1800"/>
          <w:tab w:val="num" w:pos="1068"/>
        </w:tabs>
        <w:ind w:left="1068"/>
        <w:rPr>
          <w:color w:val="000000"/>
          <w:sz w:val="22"/>
          <w:szCs w:val="22"/>
        </w:rPr>
      </w:pPr>
      <w:r w:rsidRPr="002B447E">
        <w:rPr>
          <w:color w:val="000000"/>
          <w:sz w:val="22"/>
          <w:szCs w:val="22"/>
        </w:rPr>
        <w:lastRenderedPageBreak/>
        <w:t>accompagnare gli alunni in classe o affidarli ad uno dei familiari, nel caso di rientro in orario extrascolastico.</w:t>
      </w:r>
    </w:p>
    <w:p w14:paraId="556CA522" w14:textId="77777777" w:rsidR="00F77136" w:rsidRPr="002B447E" w:rsidRDefault="00F77136" w:rsidP="00F77136">
      <w:pPr>
        <w:pStyle w:val="Rientrocorpodeltesto"/>
        <w:ind w:left="0"/>
        <w:rPr>
          <w:color w:val="000000"/>
          <w:sz w:val="22"/>
          <w:szCs w:val="22"/>
        </w:rPr>
      </w:pPr>
      <w:r w:rsidRPr="002B447E">
        <w:rPr>
          <w:color w:val="000000"/>
          <w:sz w:val="22"/>
          <w:szCs w:val="22"/>
        </w:rPr>
        <w:t>Quanto non previsto è affidato al senso di responsabilità del docente.</w:t>
      </w:r>
    </w:p>
    <w:p w14:paraId="4407DCD2" w14:textId="36FC5BAC" w:rsidR="00F77136" w:rsidRPr="002B447E" w:rsidRDefault="00F77136" w:rsidP="00F77136">
      <w:pPr>
        <w:pStyle w:val="Rientrocorpodeltesto"/>
        <w:ind w:left="0"/>
        <w:rPr>
          <w:color w:val="000000"/>
          <w:sz w:val="22"/>
          <w:szCs w:val="22"/>
        </w:rPr>
      </w:pPr>
      <w:r w:rsidRPr="002B447E">
        <w:rPr>
          <w:color w:val="000000"/>
          <w:sz w:val="22"/>
          <w:szCs w:val="22"/>
        </w:rPr>
        <w:t>I collaboratori scolastici saranno utilizzati per una migliore vigilanza durante le uscite scolastiche quando se ne rileverà la necessità.</w:t>
      </w:r>
    </w:p>
    <w:p w14:paraId="7CAF4B76" w14:textId="77777777" w:rsidR="00F77136" w:rsidRPr="00215FE9" w:rsidRDefault="00F77136" w:rsidP="00F77136">
      <w:pPr>
        <w:pStyle w:val="Rientrocorpodeltesto"/>
        <w:ind w:left="1080"/>
        <w:rPr>
          <w:rFonts w:asciiTheme="minorHAnsi" w:hAnsiTheme="minorHAnsi" w:cstheme="minorHAnsi"/>
          <w:color w:val="000000"/>
          <w:sz w:val="22"/>
          <w:szCs w:val="22"/>
        </w:rPr>
      </w:pPr>
    </w:p>
    <w:p w14:paraId="6BEEF2A3" w14:textId="77777777" w:rsidR="00F77136" w:rsidRPr="00215FE9" w:rsidRDefault="00F77136" w:rsidP="00F77136">
      <w:pPr>
        <w:pStyle w:val="Rientrocorpodeltesto"/>
        <w:ind w:left="1080"/>
        <w:rPr>
          <w:rFonts w:asciiTheme="minorHAnsi" w:hAnsiTheme="minorHAnsi" w:cstheme="minorHAnsi"/>
          <w:color w:val="000000"/>
          <w:sz w:val="22"/>
          <w:szCs w:val="22"/>
        </w:rPr>
      </w:pPr>
    </w:p>
    <w:p w14:paraId="48DF5252" w14:textId="77777777" w:rsidR="00F77136" w:rsidRPr="00215FE9" w:rsidRDefault="00F35B28" w:rsidP="00F77136">
      <w:pPr>
        <w:pStyle w:val="Rientrocorpodeltesto"/>
        <w:ind w:left="1080"/>
        <w:jc w:val="center"/>
        <w:rPr>
          <w:rFonts w:asciiTheme="minorHAnsi" w:hAnsiTheme="minorHAnsi" w:cstheme="minorHAnsi"/>
          <w:b/>
          <w:color w:val="000000"/>
          <w:sz w:val="22"/>
          <w:szCs w:val="22"/>
        </w:rPr>
      </w:pPr>
      <w:r>
        <w:rPr>
          <w:rFonts w:asciiTheme="minorHAnsi" w:hAnsiTheme="minorHAnsi" w:cstheme="minorHAnsi"/>
          <w:b/>
          <w:noProof/>
          <w:color w:val="000000"/>
          <w:sz w:val="22"/>
          <w:szCs w:val="22"/>
        </w:rPr>
        <mc:AlternateContent>
          <mc:Choice Requires="wps">
            <w:drawing>
              <wp:anchor distT="0" distB="0" distL="114300" distR="114300" simplePos="0" relativeHeight="251660288" behindDoc="0" locked="0" layoutInCell="1" allowOverlap="1" wp14:anchorId="3750ABC4" wp14:editId="2CDA46CF">
                <wp:simplePos x="0" y="0"/>
                <wp:positionH relativeFrom="column">
                  <wp:posOffset>865505</wp:posOffset>
                </wp:positionH>
                <wp:positionV relativeFrom="paragraph">
                  <wp:posOffset>44450</wp:posOffset>
                </wp:positionV>
                <wp:extent cx="4229100" cy="311150"/>
                <wp:effectExtent l="76200" t="76200" r="19050" b="1270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311150"/>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14:paraId="32113206" w14:textId="77777777" w:rsidR="00F77136" w:rsidRPr="004177A2" w:rsidRDefault="00F77136" w:rsidP="00F77136">
                            <w:pPr>
                              <w:pStyle w:val="Rientrocorpodeltesto"/>
                              <w:ind w:left="-142"/>
                              <w:jc w:val="center"/>
                              <w:rPr>
                                <w:b/>
                                <w:color w:val="000000"/>
                                <w:sz w:val="24"/>
                              </w:rPr>
                            </w:pPr>
                            <w:r w:rsidRPr="004177A2">
                              <w:rPr>
                                <w:b/>
                                <w:color w:val="000000"/>
                                <w:sz w:val="24"/>
                              </w:rPr>
                              <w:t>INFORTUNI ALUNNI</w:t>
                            </w:r>
                          </w:p>
                          <w:p w14:paraId="58B8D14B" w14:textId="77777777" w:rsidR="00F77136" w:rsidRDefault="00F77136" w:rsidP="00F77136">
                            <w:pPr>
                              <w:ind w:left="-142"/>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0ABC4" id="Casella di testo 4" o:spid="_x0000_s1039" type="#_x0000_t202" style="position:absolute;left:0;text-align:left;margin-left:68.15pt;margin-top:3.5pt;width:333pt;height: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">
                <v:shadow on="t" opacity=".5" offset="-6pt,-6pt"/>
                <v:textbox>
                  <w:txbxContent>
                    <w:p w14:paraId="32113206" w14:textId="77777777" w:rsidR="00F77136" w:rsidRPr="004177A2" w:rsidRDefault="00F77136" w:rsidP="00F77136">
                      <w:pPr>
                        <w:pStyle w:val="Rientrocorpodeltesto"/>
                        <w:ind w:left="-142"/>
                        <w:jc w:val="center"/>
                        <w:rPr>
                          <w:b/>
                          <w:color w:val="000000"/>
                          <w:sz w:val="24"/>
                        </w:rPr>
                      </w:pPr>
                      <w:r w:rsidRPr="004177A2">
                        <w:rPr>
                          <w:b/>
                          <w:color w:val="000000"/>
                          <w:sz w:val="24"/>
                        </w:rPr>
                        <w:t>INFORTUNI ALUNNI</w:t>
                      </w:r>
                    </w:p>
                    <w:p w14:paraId="58B8D14B" w14:textId="77777777" w:rsidR="00F77136" w:rsidRDefault="00F77136" w:rsidP="00F77136">
                      <w:pPr>
                        <w:ind w:left="-142"/>
                        <w:jc w:val="center"/>
                      </w:pPr>
                    </w:p>
                  </w:txbxContent>
                </v:textbox>
              </v:shape>
            </w:pict>
          </mc:Fallback>
        </mc:AlternateContent>
      </w:r>
    </w:p>
    <w:p w14:paraId="3A65FE6A" w14:textId="77777777" w:rsidR="00F77136" w:rsidRPr="00215FE9" w:rsidRDefault="00F77136" w:rsidP="00F77136">
      <w:pPr>
        <w:pStyle w:val="Rientrocorpodeltesto"/>
        <w:ind w:left="1080"/>
        <w:jc w:val="center"/>
        <w:rPr>
          <w:rFonts w:asciiTheme="minorHAnsi" w:hAnsiTheme="minorHAnsi" w:cstheme="minorHAnsi"/>
          <w:b/>
          <w:color w:val="000000"/>
          <w:sz w:val="22"/>
          <w:szCs w:val="22"/>
        </w:rPr>
      </w:pPr>
    </w:p>
    <w:p w14:paraId="75DDEE30" w14:textId="77777777" w:rsidR="00F77136" w:rsidRPr="00215FE9" w:rsidRDefault="00F77136" w:rsidP="00F77136">
      <w:pPr>
        <w:pStyle w:val="Rientrocorpodeltesto"/>
        <w:ind w:left="0"/>
        <w:rPr>
          <w:rFonts w:asciiTheme="minorHAnsi" w:hAnsiTheme="minorHAnsi" w:cstheme="minorHAnsi"/>
          <w:b/>
          <w:color w:val="000000"/>
          <w:sz w:val="22"/>
          <w:szCs w:val="22"/>
        </w:rPr>
      </w:pPr>
    </w:p>
    <w:p w14:paraId="5E07A4CB" w14:textId="0A55AB95" w:rsidR="00F77136" w:rsidRPr="002B447E" w:rsidRDefault="00F77136" w:rsidP="00F77136">
      <w:pPr>
        <w:pStyle w:val="Rientrocorpodeltesto"/>
        <w:ind w:left="0"/>
        <w:rPr>
          <w:color w:val="000000"/>
          <w:sz w:val="22"/>
          <w:szCs w:val="22"/>
        </w:rPr>
      </w:pPr>
      <w:r w:rsidRPr="002B447E">
        <w:rPr>
          <w:color w:val="000000"/>
          <w:sz w:val="22"/>
          <w:szCs w:val="22"/>
        </w:rPr>
        <w:t>Il docente, in caso di lieve infortunio, richiede l’intervento dell’addetto al Primo Soccorso e, se lo ritiene necessario, informa la famiglia.</w:t>
      </w:r>
    </w:p>
    <w:p w14:paraId="6649D53D" w14:textId="13A41B4B" w:rsidR="00F77136" w:rsidRPr="002B447E" w:rsidRDefault="00513307" w:rsidP="00F77136">
      <w:pPr>
        <w:pStyle w:val="Rientrocorpodeltesto"/>
        <w:ind w:left="0"/>
        <w:rPr>
          <w:color w:val="000000"/>
          <w:sz w:val="22"/>
          <w:szCs w:val="22"/>
        </w:rPr>
      </w:pPr>
      <w:r w:rsidRPr="002B447E">
        <w:rPr>
          <w:color w:val="000000"/>
          <w:sz w:val="22"/>
          <w:szCs w:val="22"/>
        </w:rPr>
        <w:t xml:space="preserve">Nei casi gravi </w:t>
      </w:r>
      <w:r w:rsidR="00F77136" w:rsidRPr="002B447E">
        <w:rPr>
          <w:color w:val="000000"/>
          <w:sz w:val="22"/>
          <w:szCs w:val="22"/>
        </w:rPr>
        <w:t xml:space="preserve">ci si adopererà per il trasporto in ospedale, chiamando il 118 ed avvisando la famiglia. </w:t>
      </w:r>
    </w:p>
    <w:p w14:paraId="398668AA" w14:textId="77777777" w:rsidR="00F77136" w:rsidRPr="002B447E" w:rsidRDefault="00F77136" w:rsidP="00F77136">
      <w:pPr>
        <w:pStyle w:val="Rientrocorpodeltesto"/>
        <w:ind w:left="1080"/>
        <w:rPr>
          <w:color w:val="000000"/>
          <w:sz w:val="22"/>
          <w:szCs w:val="22"/>
        </w:rPr>
      </w:pPr>
    </w:p>
    <w:p w14:paraId="746A23FC" w14:textId="77777777" w:rsidR="00F77136" w:rsidRPr="00215FE9" w:rsidRDefault="00F35B28" w:rsidP="00F77136">
      <w:pPr>
        <w:jc w:val="both"/>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62336" behindDoc="0" locked="0" layoutInCell="1" allowOverlap="1" wp14:anchorId="4CDB4D6A" wp14:editId="1435A9A9">
                <wp:simplePos x="0" y="0"/>
                <wp:positionH relativeFrom="column">
                  <wp:posOffset>65405</wp:posOffset>
                </wp:positionH>
                <wp:positionV relativeFrom="paragraph">
                  <wp:posOffset>107950</wp:posOffset>
                </wp:positionV>
                <wp:extent cx="5600700" cy="342900"/>
                <wp:effectExtent l="0" t="0" r="19050" b="1905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342900"/>
                        </a:xfrm>
                        <a:prstGeom prst="rect">
                          <a:avLst/>
                        </a:prstGeom>
                        <a:solidFill>
                          <a:srgbClr val="FFFFFF"/>
                        </a:solidFill>
                        <a:ln w="9525">
                          <a:solidFill>
                            <a:srgbClr val="000000"/>
                          </a:solidFill>
                          <a:miter lim="800000"/>
                          <a:headEnd/>
                          <a:tailEnd/>
                        </a:ln>
                      </wps:spPr>
                      <wps:txbx>
                        <w:txbxContent>
                          <w:p w14:paraId="0FC07BE2" w14:textId="77777777" w:rsidR="00F77136" w:rsidRPr="00333DA5" w:rsidRDefault="00F77136" w:rsidP="00F77136">
                            <w:pPr>
                              <w:pStyle w:val="Rientrocorpodeltesto"/>
                              <w:ind w:left="0"/>
                              <w:jc w:val="center"/>
                              <w:rPr>
                                <w:b/>
                                <w:color w:val="000000"/>
                                <w:sz w:val="24"/>
                              </w:rPr>
                            </w:pPr>
                            <w:r w:rsidRPr="00333DA5">
                              <w:rPr>
                                <w:b/>
                                <w:color w:val="000000"/>
                                <w:sz w:val="24"/>
                              </w:rPr>
                              <w:t>USO DEGLI SPAZI E DELLE ATTREZZATURE</w:t>
                            </w:r>
                          </w:p>
                          <w:p w14:paraId="665D52C8" w14:textId="77777777" w:rsidR="00F77136" w:rsidRPr="00333DA5" w:rsidRDefault="00F77136" w:rsidP="00F77136">
                            <w:pPr>
                              <w:pStyle w:val="Rientrocorpodeltesto"/>
                              <w:ind w:left="0"/>
                              <w:jc w:val="center"/>
                              <w:rPr>
                                <w:color w:val="000000"/>
                                <w:sz w:val="24"/>
                              </w:rPr>
                            </w:pPr>
                          </w:p>
                          <w:p w14:paraId="253DC003" w14:textId="77777777" w:rsidR="00F77136" w:rsidRDefault="00F77136" w:rsidP="00F7713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B4D6A" id="Casella di testo 3" o:spid="_x0000_s1040" type="#_x0000_t202" style="position:absolute;left:0;text-align:left;margin-left:5.15pt;margin-top:8.5pt;width:441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">
                <v:textbox>
                  <w:txbxContent>
                    <w:p w14:paraId="0FC07BE2" w14:textId="77777777" w:rsidR="00F77136" w:rsidRPr="00333DA5" w:rsidRDefault="00F77136" w:rsidP="00F77136">
                      <w:pPr>
                        <w:pStyle w:val="Rientrocorpodeltesto"/>
                        <w:ind w:left="0"/>
                        <w:jc w:val="center"/>
                        <w:rPr>
                          <w:b/>
                          <w:color w:val="000000"/>
                          <w:sz w:val="24"/>
                        </w:rPr>
                      </w:pPr>
                      <w:r w:rsidRPr="00333DA5">
                        <w:rPr>
                          <w:b/>
                          <w:color w:val="000000"/>
                          <w:sz w:val="24"/>
                        </w:rPr>
                        <w:t>USO DEGLI SPAZI E DELLE ATTREZZATURE</w:t>
                      </w:r>
                    </w:p>
                    <w:p w14:paraId="665D52C8" w14:textId="77777777" w:rsidR="00F77136" w:rsidRPr="00333DA5" w:rsidRDefault="00F77136" w:rsidP="00F77136">
                      <w:pPr>
                        <w:pStyle w:val="Rientrocorpodeltesto"/>
                        <w:ind w:left="0"/>
                        <w:jc w:val="center"/>
                        <w:rPr>
                          <w:color w:val="000000"/>
                          <w:sz w:val="24"/>
                        </w:rPr>
                      </w:pPr>
                    </w:p>
                    <w:p w14:paraId="253DC003" w14:textId="77777777" w:rsidR="00F77136" w:rsidRDefault="00F77136" w:rsidP="00F77136">
                      <w:pPr>
                        <w:jc w:val="center"/>
                      </w:pPr>
                    </w:p>
                  </w:txbxContent>
                </v:textbox>
              </v:shape>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661312" behindDoc="0" locked="0" layoutInCell="1" allowOverlap="1" wp14:anchorId="69BA7D2D" wp14:editId="32611DCF">
                <wp:simplePos x="0" y="0"/>
                <wp:positionH relativeFrom="column">
                  <wp:posOffset>65405</wp:posOffset>
                </wp:positionH>
                <wp:positionV relativeFrom="paragraph">
                  <wp:posOffset>107950</wp:posOffset>
                </wp:positionV>
                <wp:extent cx="5600700" cy="342900"/>
                <wp:effectExtent l="76200" t="76200" r="19050" b="1905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342900"/>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6D46C" id="Rettangolo 2" o:spid="_x0000_s1026" style="position:absolute;margin-left:5.15pt;margin-top:8.5pt;width:441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">
                <v:shadow on="t" opacity=".5" offset="-6pt,-6pt"/>
              </v:rect>
            </w:pict>
          </mc:Fallback>
        </mc:AlternateContent>
      </w:r>
    </w:p>
    <w:p w14:paraId="26F37FC5" w14:textId="77777777" w:rsidR="00F77136" w:rsidRPr="00215FE9" w:rsidRDefault="00F35B28" w:rsidP="00F77136">
      <w:pPr>
        <w:jc w:val="both"/>
        <w:rPr>
          <w:rFonts w:asciiTheme="minorHAnsi" w:hAnsiTheme="minorHAnsi" w:cstheme="minorHAnsi"/>
          <w:sz w:val="22"/>
          <w:szCs w:val="22"/>
        </w:rPr>
      </w:pPr>
      <w:r>
        <w:rPr>
          <w:rFonts w:asciiTheme="minorHAnsi" w:hAnsiTheme="minorHAnsi" w:cstheme="minorHAnsi"/>
          <w:noProof/>
          <w:sz w:val="22"/>
          <w:szCs w:val="22"/>
        </w:rPr>
        <mc:AlternateContent>
          <mc:Choice Requires="wpc">
            <w:drawing>
              <wp:inline distT="0" distB="0" distL="0" distR="0" wp14:anchorId="52C16EB5" wp14:editId="61C0EDCB">
                <wp:extent cx="5829300" cy="114300"/>
                <wp:effectExtent l="0" t="2540" r="3810" b="0"/>
                <wp:docPr id="21" name="Area di disegno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5D4EFCB4" id="Area di disegno 1" o:spid="_x0000_s1026" editas="canvas" style="width:459pt;height:9pt;mso-position-horizontal-relative:char;mso-position-vertical-relative:line" coordsize="58293,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">
                <v:shape id="_x0000_s1027" type="#_x0000_t75" style="position:absolute;width:58293;height:1143;visibility:visible;mso-wrap-style:square">
                  <v:fill o:detectmouseclick="t"/>
                  <v:path o:connecttype="none"/>
                </v:shape>
                <w10:anchorlock/>
              </v:group>
            </w:pict>
          </mc:Fallback>
        </mc:AlternateContent>
      </w:r>
    </w:p>
    <w:p w14:paraId="667980E8" w14:textId="77777777" w:rsidR="00F77136" w:rsidRPr="00215FE9" w:rsidRDefault="00F77136" w:rsidP="00F77136">
      <w:pPr>
        <w:jc w:val="both"/>
        <w:rPr>
          <w:rFonts w:asciiTheme="minorHAnsi" w:hAnsiTheme="minorHAnsi" w:cstheme="minorHAnsi"/>
          <w:sz w:val="22"/>
          <w:szCs w:val="22"/>
        </w:rPr>
      </w:pPr>
    </w:p>
    <w:p w14:paraId="5E53240A" w14:textId="77777777" w:rsidR="00F77136" w:rsidRPr="00215FE9" w:rsidRDefault="00F77136" w:rsidP="00F77136">
      <w:pPr>
        <w:pStyle w:val="Rientrocorpodeltesto"/>
        <w:ind w:left="0"/>
        <w:rPr>
          <w:rFonts w:asciiTheme="minorHAnsi" w:hAnsiTheme="minorHAnsi" w:cstheme="minorHAnsi"/>
          <w:color w:val="000000"/>
          <w:sz w:val="22"/>
          <w:szCs w:val="22"/>
        </w:rPr>
      </w:pPr>
    </w:p>
    <w:p w14:paraId="369A72B8" w14:textId="77777777" w:rsidR="00F77136" w:rsidRPr="002B447E" w:rsidRDefault="00F77136" w:rsidP="00F77136">
      <w:pPr>
        <w:pStyle w:val="Rientrocorpodeltesto"/>
        <w:ind w:left="0"/>
        <w:rPr>
          <w:color w:val="000000"/>
          <w:sz w:val="22"/>
          <w:szCs w:val="22"/>
        </w:rPr>
      </w:pPr>
      <w:r w:rsidRPr="002B447E">
        <w:rPr>
          <w:sz w:val="22"/>
          <w:szCs w:val="22"/>
        </w:rPr>
        <w:t>Tutti gli spazi e le attrezzature dell’istituto sono a disposizione della comunità scolastica. Quando si verificano interessi di più docenti nello stesso spazio temporale, si procederà ad un accordo tra le parti per stabilire un orario al fine di un ottimale sfruttamento dello stesso.</w:t>
      </w:r>
    </w:p>
    <w:p w14:paraId="5E2FC393" w14:textId="77777777" w:rsidR="00F77136" w:rsidRPr="002B447E" w:rsidRDefault="00F77136" w:rsidP="00F77136">
      <w:pPr>
        <w:pStyle w:val="Rientrocorpodeltesto"/>
        <w:rPr>
          <w:color w:val="000000"/>
          <w:sz w:val="22"/>
          <w:szCs w:val="22"/>
        </w:rPr>
      </w:pPr>
    </w:p>
    <w:p w14:paraId="696ECA39" w14:textId="77777777" w:rsidR="00F77136" w:rsidRPr="002B447E" w:rsidRDefault="00F77136" w:rsidP="00F77136">
      <w:pPr>
        <w:pStyle w:val="Rientrocorpodeltesto"/>
        <w:ind w:left="0"/>
        <w:rPr>
          <w:b/>
          <w:color w:val="000000"/>
          <w:sz w:val="22"/>
          <w:szCs w:val="22"/>
        </w:rPr>
      </w:pPr>
      <w:r w:rsidRPr="002B447E">
        <w:rPr>
          <w:b/>
          <w:color w:val="000000"/>
          <w:sz w:val="22"/>
          <w:szCs w:val="22"/>
        </w:rPr>
        <w:t>Laboratori</w:t>
      </w:r>
    </w:p>
    <w:p w14:paraId="5A50D528" w14:textId="77777777" w:rsidR="00F77136" w:rsidRPr="002B447E" w:rsidRDefault="00F77136" w:rsidP="00FA2538">
      <w:pPr>
        <w:pStyle w:val="Rientrocorpodeltesto"/>
        <w:numPr>
          <w:ilvl w:val="0"/>
          <w:numId w:val="4"/>
        </w:numPr>
        <w:rPr>
          <w:b/>
          <w:color w:val="000000"/>
          <w:sz w:val="22"/>
          <w:szCs w:val="22"/>
        </w:rPr>
      </w:pPr>
      <w:proofErr w:type="gramStart"/>
      <w:r w:rsidRPr="002B447E">
        <w:rPr>
          <w:color w:val="000000"/>
          <w:sz w:val="22"/>
          <w:szCs w:val="22"/>
        </w:rPr>
        <w:t>E’</w:t>
      </w:r>
      <w:proofErr w:type="gramEnd"/>
      <w:r w:rsidRPr="002B447E">
        <w:rPr>
          <w:color w:val="000000"/>
          <w:sz w:val="22"/>
          <w:szCs w:val="22"/>
        </w:rPr>
        <w:t xml:space="preserve"> autorizzato l’accesso ad ogni laboratorio ai docenti che ne debbano fare uso per lo svolgimento di attività programmi e per particolari esercitazioni </w:t>
      </w:r>
    </w:p>
    <w:p w14:paraId="6A0E414F" w14:textId="77777777" w:rsidR="00F77136" w:rsidRPr="002B447E" w:rsidRDefault="00F77136" w:rsidP="00FA2538">
      <w:pPr>
        <w:pStyle w:val="Rientrocorpodeltesto"/>
        <w:numPr>
          <w:ilvl w:val="0"/>
          <w:numId w:val="4"/>
        </w:numPr>
        <w:rPr>
          <w:b/>
          <w:color w:val="000000"/>
          <w:sz w:val="22"/>
          <w:szCs w:val="22"/>
        </w:rPr>
      </w:pPr>
      <w:r w:rsidRPr="002B447E">
        <w:rPr>
          <w:color w:val="000000"/>
          <w:sz w:val="22"/>
          <w:szCs w:val="22"/>
        </w:rPr>
        <w:t>Ogni laboratorio può essere frequentato da classi o gruppi di alunni solo se accompagnati da un docente.</w:t>
      </w:r>
    </w:p>
    <w:p w14:paraId="3FEC757A" w14:textId="77777777" w:rsidR="00F77136" w:rsidRPr="002B447E" w:rsidRDefault="00F77136" w:rsidP="00FA2538">
      <w:pPr>
        <w:pStyle w:val="Rientrocorpodeltesto"/>
        <w:numPr>
          <w:ilvl w:val="0"/>
          <w:numId w:val="4"/>
        </w:numPr>
        <w:rPr>
          <w:b/>
          <w:color w:val="000000"/>
          <w:sz w:val="22"/>
          <w:szCs w:val="22"/>
        </w:rPr>
      </w:pPr>
      <w:r w:rsidRPr="002B447E">
        <w:rPr>
          <w:color w:val="000000"/>
          <w:sz w:val="22"/>
          <w:szCs w:val="22"/>
        </w:rPr>
        <w:t>Il materiale di ogni laboratorio non è trasferibile.</w:t>
      </w:r>
    </w:p>
    <w:p w14:paraId="6D6393DF" w14:textId="54F8D94B" w:rsidR="00F77136" w:rsidRPr="002B447E" w:rsidRDefault="00F77136" w:rsidP="00FA2538">
      <w:pPr>
        <w:pStyle w:val="Rientrocorpodeltesto"/>
        <w:numPr>
          <w:ilvl w:val="0"/>
          <w:numId w:val="4"/>
        </w:numPr>
        <w:rPr>
          <w:b/>
          <w:color w:val="000000"/>
          <w:sz w:val="22"/>
          <w:szCs w:val="22"/>
        </w:rPr>
      </w:pPr>
      <w:r w:rsidRPr="002B447E">
        <w:rPr>
          <w:color w:val="000000"/>
          <w:sz w:val="22"/>
          <w:szCs w:val="22"/>
        </w:rPr>
        <w:t>Per un sicuro e corretto uso delle dotazioni, ogni laboratorio è provvisto di un registro.</w:t>
      </w:r>
    </w:p>
    <w:p w14:paraId="202CC7F3" w14:textId="77777777" w:rsidR="00F77136" w:rsidRPr="002B447E" w:rsidRDefault="00F77136" w:rsidP="00F77136">
      <w:pPr>
        <w:pStyle w:val="Rientrocorpodeltesto"/>
        <w:ind w:left="0"/>
        <w:rPr>
          <w:color w:val="000000"/>
          <w:sz w:val="22"/>
          <w:szCs w:val="22"/>
        </w:rPr>
      </w:pPr>
    </w:p>
    <w:p w14:paraId="70FF8B84" w14:textId="77777777" w:rsidR="00F77136" w:rsidRPr="002B447E" w:rsidRDefault="00F77136" w:rsidP="00F77136">
      <w:pPr>
        <w:pStyle w:val="Rientrocorpodeltesto"/>
        <w:ind w:left="0"/>
        <w:rPr>
          <w:b/>
          <w:color w:val="000000"/>
          <w:sz w:val="22"/>
          <w:szCs w:val="22"/>
        </w:rPr>
      </w:pPr>
      <w:r w:rsidRPr="002B447E">
        <w:rPr>
          <w:b/>
          <w:color w:val="000000"/>
          <w:sz w:val="22"/>
          <w:szCs w:val="22"/>
        </w:rPr>
        <w:t>Biblioteche</w:t>
      </w:r>
    </w:p>
    <w:p w14:paraId="169849C8" w14:textId="77777777" w:rsidR="00F77136" w:rsidRPr="002B447E" w:rsidRDefault="00F77136" w:rsidP="00FA2538">
      <w:pPr>
        <w:pStyle w:val="Rientrocorpodeltesto"/>
        <w:numPr>
          <w:ilvl w:val="0"/>
          <w:numId w:val="7"/>
        </w:numPr>
        <w:rPr>
          <w:b/>
          <w:color w:val="000000"/>
          <w:sz w:val="22"/>
          <w:szCs w:val="22"/>
        </w:rPr>
      </w:pPr>
      <w:r w:rsidRPr="002B447E">
        <w:rPr>
          <w:color w:val="000000"/>
          <w:sz w:val="22"/>
          <w:szCs w:val="22"/>
        </w:rPr>
        <w:t>Le biblioteche resteranno aperte secondo l’orario predefinito.</w:t>
      </w:r>
    </w:p>
    <w:p w14:paraId="6B5336D3" w14:textId="77777777" w:rsidR="00F77136" w:rsidRPr="002B447E" w:rsidRDefault="00F77136" w:rsidP="00FA2538">
      <w:pPr>
        <w:pStyle w:val="Rientrocorpodeltesto"/>
        <w:numPr>
          <w:ilvl w:val="0"/>
          <w:numId w:val="7"/>
        </w:numPr>
        <w:rPr>
          <w:color w:val="000000"/>
          <w:sz w:val="22"/>
          <w:szCs w:val="22"/>
        </w:rPr>
      </w:pPr>
      <w:r w:rsidRPr="002B447E">
        <w:rPr>
          <w:color w:val="000000"/>
          <w:sz w:val="22"/>
          <w:szCs w:val="22"/>
        </w:rPr>
        <w:t>Il prestito dei libri è consentito agli alunni ed al personale.</w:t>
      </w:r>
    </w:p>
    <w:p w14:paraId="726B2D31" w14:textId="6F826622" w:rsidR="00F77136" w:rsidRPr="002B447E" w:rsidRDefault="00F77136" w:rsidP="00FA2538">
      <w:pPr>
        <w:pStyle w:val="Rientrocorpodeltesto"/>
        <w:numPr>
          <w:ilvl w:val="0"/>
          <w:numId w:val="7"/>
        </w:numPr>
        <w:rPr>
          <w:color w:val="000000"/>
          <w:sz w:val="22"/>
          <w:szCs w:val="22"/>
        </w:rPr>
      </w:pPr>
      <w:r w:rsidRPr="002B447E">
        <w:rPr>
          <w:color w:val="000000"/>
          <w:sz w:val="22"/>
          <w:szCs w:val="22"/>
        </w:rPr>
        <w:t>A nessuno è consentito accedere direttamente agli scaffali: per prestiti e restituzioni di libri bisogna sempre rivolgersi all’incaricato.</w:t>
      </w:r>
    </w:p>
    <w:p w14:paraId="14B1AA6A" w14:textId="77777777" w:rsidR="00F77136" w:rsidRPr="002B447E" w:rsidRDefault="00F77136" w:rsidP="00FA2538">
      <w:pPr>
        <w:pStyle w:val="Rientrocorpodeltesto"/>
        <w:numPr>
          <w:ilvl w:val="0"/>
          <w:numId w:val="7"/>
        </w:numPr>
        <w:rPr>
          <w:color w:val="000000"/>
          <w:sz w:val="22"/>
          <w:szCs w:val="22"/>
        </w:rPr>
      </w:pPr>
      <w:r w:rsidRPr="002B447E">
        <w:rPr>
          <w:color w:val="000000"/>
          <w:sz w:val="22"/>
          <w:szCs w:val="22"/>
        </w:rPr>
        <w:t>I libri presi in prestito non vanno segnati né deteriorati in alcun modo.</w:t>
      </w:r>
    </w:p>
    <w:p w14:paraId="7EE3507D" w14:textId="77777777" w:rsidR="00F77136" w:rsidRPr="002B447E" w:rsidRDefault="00F77136" w:rsidP="00FA2538">
      <w:pPr>
        <w:pStyle w:val="Rientrocorpodeltesto"/>
        <w:numPr>
          <w:ilvl w:val="0"/>
          <w:numId w:val="7"/>
        </w:numPr>
        <w:rPr>
          <w:color w:val="000000"/>
          <w:sz w:val="22"/>
          <w:szCs w:val="22"/>
        </w:rPr>
      </w:pPr>
      <w:proofErr w:type="gramStart"/>
      <w:r w:rsidRPr="002B447E">
        <w:rPr>
          <w:color w:val="000000"/>
          <w:sz w:val="22"/>
          <w:szCs w:val="22"/>
        </w:rPr>
        <w:t>E’</w:t>
      </w:r>
      <w:proofErr w:type="gramEnd"/>
      <w:r w:rsidRPr="002B447E">
        <w:rPr>
          <w:color w:val="000000"/>
          <w:sz w:val="22"/>
          <w:szCs w:val="22"/>
        </w:rPr>
        <w:t xml:space="preserve"> fatto divieto di dare in prestito libri non ancora registrati, classificati e timbrati.</w:t>
      </w:r>
    </w:p>
    <w:p w14:paraId="7193BD26" w14:textId="77777777" w:rsidR="00F77136" w:rsidRPr="002B447E" w:rsidRDefault="00F77136" w:rsidP="00FA2538">
      <w:pPr>
        <w:pStyle w:val="Rientrocorpodeltesto"/>
        <w:numPr>
          <w:ilvl w:val="0"/>
          <w:numId w:val="7"/>
        </w:numPr>
        <w:rPr>
          <w:color w:val="000000"/>
          <w:sz w:val="22"/>
          <w:szCs w:val="22"/>
        </w:rPr>
      </w:pPr>
      <w:r w:rsidRPr="002B447E">
        <w:rPr>
          <w:color w:val="000000"/>
          <w:sz w:val="22"/>
          <w:szCs w:val="22"/>
        </w:rPr>
        <w:t>L’operazione del prestito deve essere annotata su un apposito registro.</w:t>
      </w:r>
    </w:p>
    <w:p w14:paraId="4BCC50D1" w14:textId="20725554" w:rsidR="00F77136" w:rsidRPr="002B447E" w:rsidRDefault="00F77136" w:rsidP="00FA2538">
      <w:pPr>
        <w:pStyle w:val="Rientrocorpodeltesto"/>
        <w:numPr>
          <w:ilvl w:val="0"/>
          <w:numId w:val="7"/>
        </w:numPr>
        <w:rPr>
          <w:color w:val="000000"/>
          <w:sz w:val="22"/>
          <w:szCs w:val="22"/>
        </w:rPr>
      </w:pPr>
      <w:r w:rsidRPr="002B447E">
        <w:rPr>
          <w:color w:val="000000"/>
          <w:sz w:val="22"/>
          <w:szCs w:val="22"/>
        </w:rPr>
        <w:t xml:space="preserve">Le enciclopedie, le opere in più volumi, i dizionari, gli atlanti, </w:t>
      </w:r>
      <w:r w:rsidR="003D2501">
        <w:rPr>
          <w:color w:val="000000"/>
          <w:sz w:val="22"/>
          <w:szCs w:val="22"/>
        </w:rPr>
        <w:t xml:space="preserve">i </w:t>
      </w:r>
      <w:r w:rsidRPr="002B447E">
        <w:rPr>
          <w:color w:val="000000"/>
          <w:sz w:val="22"/>
          <w:szCs w:val="22"/>
        </w:rPr>
        <w:t>CD sono esclusi dal prestito; essi possono essere portati in classe solo su richiesta di un docente.</w:t>
      </w:r>
    </w:p>
    <w:p w14:paraId="2EB4CB49" w14:textId="1CAE7A66" w:rsidR="00797D23" w:rsidRPr="003D2501" w:rsidRDefault="00F77136" w:rsidP="00FA2538">
      <w:pPr>
        <w:pStyle w:val="Rientrocorpodeltesto"/>
        <w:numPr>
          <w:ilvl w:val="0"/>
          <w:numId w:val="7"/>
        </w:numPr>
        <w:rPr>
          <w:color w:val="000000"/>
          <w:sz w:val="22"/>
          <w:szCs w:val="22"/>
        </w:rPr>
      </w:pPr>
      <w:r w:rsidRPr="002B447E">
        <w:rPr>
          <w:color w:val="000000"/>
          <w:sz w:val="22"/>
          <w:szCs w:val="22"/>
        </w:rPr>
        <w:t>Tutti i libri dati in prestito devono essere restituiti dopo un mese e comunque almeno venti giorni prima del termine dell’anno scolastico.</w:t>
      </w:r>
    </w:p>
    <w:p w14:paraId="40A6611B" w14:textId="77777777" w:rsidR="00F77136" w:rsidRPr="002B447E" w:rsidRDefault="00F77136" w:rsidP="00F77136">
      <w:pPr>
        <w:pStyle w:val="Rientrocorpodeltesto"/>
        <w:ind w:left="0"/>
        <w:rPr>
          <w:b/>
          <w:color w:val="000000"/>
          <w:sz w:val="22"/>
          <w:szCs w:val="22"/>
        </w:rPr>
      </w:pPr>
      <w:r w:rsidRPr="002B447E">
        <w:rPr>
          <w:b/>
          <w:color w:val="000000"/>
          <w:sz w:val="22"/>
          <w:szCs w:val="22"/>
        </w:rPr>
        <w:t>Fotocopiatori</w:t>
      </w:r>
    </w:p>
    <w:p w14:paraId="49E80F17" w14:textId="5B3F6207" w:rsidR="00F77136" w:rsidRPr="002B447E" w:rsidRDefault="00F77136" w:rsidP="00FA2538">
      <w:pPr>
        <w:pStyle w:val="Rientrocorpodeltesto"/>
        <w:numPr>
          <w:ilvl w:val="0"/>
          <w:numId w:val="8"/>
        </w:numPr>
        <w:rPr>
          <w:color w:val="000000"/>
          <w:sz w:val="22"/>
          <w:szCs w:val="22"/>
        </w:rPr>
      </w:pPr>
      <w:r w:rsidRPr="002B447E">
        <w:rPr>
          <w:color w:val="000000"/>
          <w:sz w:val="22"/>
          <w:szCs w:val="22"/>
        </w:rPr>
        <w:t>L’uso dei fotocopiatori è gratuito ed è consentito a docenti ed alunni esclusivamente per finalità didattiche.</w:t>
      </w:r>
    </w:p>
    <w:p w14:paraId="6697CDBB" w14:textId="77777777" w:rsidR="00F77136" w:rsidRPr="002B447E" w:rsidRDefault="00F77136" w:rsidP="00F77136">
      <w:pPr>
        <w:pStyle w:val="Rientrocorpodeltesto"/>
        <w:ind w:left="1416"/>
        <w:rPr>
          <w:color w:val="000000"/>
          <w:sz w:val="22"/>
          <w:szCs w:val="22"/>
        </w:rPr>
      </w:pPr>
    </w:p>
    <w:p w14:paraId="68BC59BF" w14:textId="77777777" w:rsidR="00F77136" w:rsidRPr="002B447E" w:rsidRDefault="00F77136" w:rsidP="00F77136">
      <w:pPr>
        <w:pStyle w:val="Rientrocorpodeltesto"/>
        <w:ind w:left="0"/>
        <w:rPr>
          <w:b/>
          <w:color w:val="000000"/>
          <w:sz w:val="22"/>
          <w:szCs w:val="22"/>
        </w:rPr>
      </w:pPr>
      <w:r w:rsidRPr="002B447E">
        <w:rPr>
          <w:b/>
          <w:color w:val="000000"/>
          <w:sz w:val="22"/>
          <w:szCs w:val="22"/>
        </w:rPr>
        <w:t>Apparecchi elettrici</w:t>
      </w:r>
    </w:p>
    <w:p w14:paraId="1CCBD3EC" w14:textId="77777777" w:rsidR="00F77136" w:rsidRPr="002B447E" w:rsidRDefault="00F77136" w:rsidP="00FA2538">
      <w:pPr>
        <w:pStyle w:val="Rientrocorpodeltesto"/>
        <w:numPr>
          <w:ilvl w:val="0"/>
          <w:numId w:val="9"/>
        </w:numPr>
        <w:rPr>
          <w:b/>
          <w:color w:val="000000"/>
          <w:sz w:val="22"/>
          <w:szCs w:val="22"/>
        </w:rPr>
      </w:pPr>
      <w:r w:rsidRPr="002B447E">
        <w:rPr>
          <w:color w:val="000000"/>
          <w:sz w:val="22"/>
          <w:szCs w:val="22"/>
        </w:rPr>
        <w:t>L’impiego di apparecchi elettrici da parte degli alunni della scuola dell’obbligo è vietato dalle vigenti disposizioni di legge.</w:t>
      </w:r>
    </w:p>
    <w:p w14:paraId="2547BA1B" w14:textId="55FD89FA" w:rsidR="00F77136" w:rsidRPr="003D2501" w:rsidRDefault="00F77136" w:rsidP="00FA2538">
      <w:pPr>
        <w:pStyle w:val="Rientrocorpodeltesto"/>
        <w:numPr>
          <w:ilvl w:val="0"/>
          <w:numId w:val="9"/>
        </w:numPr>
        <w:rPr>
          <w:b/>
          <w:color w:val="000000"/>
          <w:sz w:val="22"/>
          <w:szCs w:val="22"/>
        </w:rPr>
      </w:pPr>
      <w:r w:rsidRPr="002B447E">
        <w:rPr>
          <w:color w:val="000000"/>
          <w:sz w:val="22"/>
          <w:szCs w:val="22"/>
        </w:rPr>
        <w:t>Gli apparecchi di cui sopra sono da intendersi ad uso esclusivo dei docenti e del personale ATA.</w:t>
      </w:r>
    </w:p>
    <w:p w14:paraId="4BBB6225" w14:textId="77777777" w:rsidR="00F77136" w:rsidRPr="00215FE9" w:rsidRDefault="00F77136" w:rsidP="00F77136">
      <w:pPr>
        <w:rPr>
          <w:rFonts w:asciiTheme="minorHAnsi" w:hAnsiTheme="minorHAnsi" w:cstheme="minorHAnsi"/>
          <w:sz w:val="22"/>
          <w:szCs w:val="22"/>
        </w:rPr>
      </w:pPr>
    </w:p>
    <w:p w14:paraId="31A34E41" w14:textId="77777777" w:rsidR="00E07CB5" w:rsidRDefault="00E07CB5" w:rsidP="006546CB">
      <w:pPr>
        <w:ind w:right="849"/>
        <w:jc w:val="center"/>
        <w:rPr>
          <w:b/>
          <w:sz w:val="28"/>
          <w:szCs w:val="28"/>
          <w:highlight w:val="lightGray"/>
        </w:rPr>
      </w:pPr>
    </w:p>
    <w:p w14:paraId="26A6A35A" w14:textId="77777777" w:rsidR="006139F7" w:rsidRDefault="006139F7" w:rsidP="006546CB">
      <w:pPr>
        <w:ind w:left="851" w:right="849"/>
        <w:jc w:val="center"/>
        <w:rPr>
          <w:b/>
          <w:sz w:val="28"/>
          <w:szCs w:val="28"/>
          <w:highlight w:val="lightGray"/>
        </w:rPr>
      </w:pPr>
    </w:p>
    <w:p w14:paraId="60FDD566" w14:textId="61D574CE" w:rsidR="00E07CB5" w:rsidRDefault="006546CB" w:rsidP="006546CB">
      <w:pPr>
        <w:ind w:left="851" w:right="849"/>
        <w:jc w:val="center"/>
        <w:rPr>
          <w:b/>
          <w:sz w:val="28"/>
          <w:szCs w:val="28"/>
        </w:rPr>
      </w:pPr>
      <w:r>
        <w:rPr>
          <w:b/>
          <w:sz w:val="28"/>
          <w:szCs w:val="28"/>
          <w:highlight w:val="lightGray"/>
        </w:rPr>
        <w:lastRenderedPageBreak/>
        <w:t>O</w:t>
      </w:r>
      <w:r w:rsidR="00E07CB5">
        <w:rPr>
          <w:b/>
          <w:sz w:val="28"/>
          <w:szCs w:val="28"/>
          <w:highlight w:val="lightGray"/>
        </w:rPr>
        <w:t>rgani collegiali</w:t>
      </w:r>
    </w:p>
    <w:p w14:paraId="04F09654" w14:textId="77777777" w:rsidR="00E07CB5" w:rsidRDefault="00E07CB5" w:rsidP="00E07CB5">
      <w:pPr>
        <w:ind w:left="851" w:right="849"/>
        <w:jc w:val="center"/>
        <w:rPr>
          <w:b/>
          <w:sz w:val="28"/>
          <w:szCs w:val="28"/>
        </w:rPr>
      </w:pPr>
    </w:p>
    <w:p w14:paraId="1CC3DA0D" w14:textId="77777777" w:rsidR="00E07CB5" w:rsidRDefault="00E07CB5" w:rsidP="00E07CB5">
      <w:pPr>
        <w:ind w:left="851" w:right="849"/>
        <w:jc w:val="both"/>
        <w:rPr>
          <w:sz w:val="20"/>
          <w:szCs w:val="20"/>
          <w:u w:val="single"/>
        </w:rPr>
      </w:pPr>
    </w:p>
    <w:p w14:paraId="3565E479" w14:textId="77777777" w:rsidR="006139F7" w:rsidRPr="00E55A90" w:rsidRDefault="006139F7" w:rsidP="006139F7">
      <w:pPr>
        <w:ind w:left="851" w:right="849"/>
        <w:jc w:val="both"/>
      </w:pPr>
      <w:r w:rsidRPr="00E55A90">
        <w:t>Sono organi collegiali dell’</w:t>
      </w:r>
      <w:r>
        <w:t>I</w:t>
      </w:r>
      <w:r w:rsidRPr="00E55A90">
        <w:t>stituto a norma di legge:</w:t>
      </w:r>
    </w:p>
    <w:p w14:paraId="20FAC8AE" w14:textId="77777777" w:rsidR="006139F7" w:rsidRPr="009C2190" w:rsidRDefault="006139F7" w:rsidP="006139F7">
      <w:pPr>
        <w:numPr>
          <w:ilvl w:val="0"/>
          <w:numId w:val="40"/>
        </w:numPr>
        <w:tabs>
          <w:tab w:val="clear" w:pos="927"/>
          <w:tab w:val="num" w:pos="360"/>
        </w:tabs>
        <w:ind w:left="851" w:right="849"/>
        <w:jc w:val="both"/>
        <w:rPr>
          <w:b/>
          <w:bCs/>
        </w:rPr>
      </w:pPr>
      <w:r w:rsidRPr="009C2190">
        <w:rPr>
          <w:b/>
          <w:bCs/>
        </w:rPr>
        <w:t>il Consiglio d’Istituto e la Giunta Esecutiva, di durata triennale;</w:t>
      </w:r>
    </w:p>
    <w:p w14:paraId="4FF18311" w14:textId="77777777" w:rsidR="006139F7" w:rsidRPr="009C2190" w:rsidRDefault="006139F7" w:rsidP="006139F7">
      <w:pPr>
        <w:numPr>
          <w:ilvl w:val="0"/>
          <w:numId w:val="40"/>
        </w:numPr>
        <w:tabs>
          <w:tab w:val="clear" w:pos="927"/>
          <w:tab w:val="num" w:pos="360"/>
        </w:tabs>
        <w:ind w:left="851" w:right="849"/>
        <w:jc w:val="both"/>
        <w:rPr>
          <w:b/>
          <w:bCs/>
        </w:rPr>
      </w:pPr>
      <w:r w:rsidRPr="009C2190">
        <w:rPr>
          <w:b/>
          <w:bCs/>
        </w:rPr>
        <w:t>il Collegio dei docenti;</w:t>
      </w:r>
    </w:p>
    <w:p w14:paraId="7F3E046E" w14:textId="77777777" w:rsidR="006139F7" w:rsidRPr="00E55A90" w:rsidRDefault="006139F7" w:rsidP="006139F7">
      <w:pPr>
        <w:numPr>
          <w:ilvl w:val="0"/>
          <w:numId w:val="40"/>
        </w:numPr>
        <w:tabs>
          <w:tab w:val="clear" w:pos="927"/>
          <w:tab w:val="num" w:pos="360"/>
        </w:tabs>
        <w:ind w:left="851" w:right="849"/>
        <w:jc w:val="both"/>
      </w:pPr>
      <w:r w:rsidRPr="009C2190">
        <w:rPr>
          <w:b/>
          <w:bCs/>
        </w:rPr>
        <w:t>il Consiglio di classe/interclasse/intersezione</w:t>
      </w:r>
      <w:r>
        <w:t>;</w:t>
      </w:r>
    </w:p>
    <w:p w14:paraId="093CE753" w14:textId="77777777" w:rsidR="006139F7" w:rsidRPr="009C2190" w:rsidRDefault="006139F7" w:rsidP="006139F7">
      <w:pPr>
        <w:numPr>
          <w:ilvl w:val="0"/>
          <w:numId w:val="40"/>
        </w:numPr>
        <w:tabs>
          <w:tab w:val="clear" w:pos="927"/>
          <w:tab w:val="num" w:pos="360"/>
        </w:tabs>
        <w:ind w:left="851" w:right="849"/>
        <w:jc w:val="both"/>
        <w:rPr>
          <w:b/>
          <w:bCs/>
        </w:rPr>
      </w:pPr>
      <w:r w:rsidRPr="009C2190">
        <w:rPr>
          <w:b/>
          <w:bCs/>
        </w:rPr>
        <w:t>il Comitato per la valutazione del servizio degli insegnanti;</w:t>
      </w:r>
    </w:p>
    <w:p w14:paraId="00831C45" w14:textId="77777777" w:rsidR="006139F7" w:rsidRPr="009C2190" w:rsidRDefault="006139F7" w:rsidP="006139F7">
      <w:pPr>
        <w:numPr>
          <w:ilvl w:val="0"/>
          <w:numId w:val="40"/>
        </w:numPr>
        <w:tabs>
          <w:tab w:val="clear" w:pos="927"/>
          <w:tab w:val="num" w:pos="360"/>
        </w:tabs>
        <w:ind w:left="851" w:right="849"/>
        <w:jc w:val="both"/>
        <w:rPr>
          <w:b/>
          <w:bCs/>
        </w:rPr>
      </w:pPr>
      <w:r w:rsidRPr="009C2190">
        <w:rPr>
          <w:b/>
          <w:bCs/>
        </w:rPr>
        <w:t>l’Organo interno di garanzia.</w:t>
      </w:r>
    </w:p>
    <w:p w14:paraId="40E030A0" w14:textId="77777777" w:rsidR="006139F7" w:rsidRPr="00FE7C62" w:rsidRDefault="006139F7" w:rsidP="006139F7">
      <w:pPr>
        <w:ind w:left="851" w:right="849"/>
        <w:jc w:val="both"/>
      </w:pPr>
    </w:p>
    <w:p w14:paraId="73B62E62" w14:textId="77777777" w:rsidR="006139F7" w:rsidRPr="00FE7C62" w:rsidRDefault="006139F7" w:rsidP="00FE7C62">
      <w:pPr>
        <w:ind w:left="851" w:right="849"/>
        <w:jc w:val="both"/>
      </w:pPr>
      <w:r w:rsidRPr="00FE7C62">
        <w:t>Disposizioni generali sul funzionamento e sulle modalità di convocazione</w:t>
      </w:r>
    </w:p>
    <w:p w14:paraId="2F1E5D1D" w14:textId="77777777" w:rsidR="006139F7" w:rsidRPr="00FE7C62" w:rsidRDefault="006139F7" w:rsidP="006139F7">
      <w:pPr>
        <w:ind w:left="851" w:right="849"/>
        <w:jc w:val="both"/>
      </w:pPr>
    </w:p>
    <w:p w14:paraId="3AE6F096" w14:textId="77777777" w:rsidR="006139F7" w:rsidRPr="00D41209" w:rsidRDefault="006139F7" w:rsidP="00FE7C62">
      <w:pPr>
        <w:pStyle w:val="Rientrocorpodeltesto"/>
        <w:ind w:left="851" w:right="849"/>
        <w:rPr>
          <w:sz w:val="24"/>
          <w:szCs w:val="24"/>
        </w:rPr>
      </w:pPr>
      <w:r w:rsidRPr="00D41209">
        <w:rPr>
          <w:sz w:val="24"/>
          <w:szCs w:val="24"/>
        </w:rPr>
        <w:t xml:space="preserve">La convocazione ordinaria degli organi collegiali avviene con un preavviso di almeno cinque giorni; solo in casi di urgente necessità, i termini di preavviso saranno abbreviati. </w:t>
      </w:r>
    </w:p>
    <w:p w14:paraId="48A8762B" w14:textId="77777777" w:rsidR="006139F7" w:rsidRPr="00D41209" w:rsidRDefault="006139F7" w:rsidP="00FE7C62">
      <w:pPr>
        <w:pStyle w:val="Rientrocorpodeltesto"/>
        <w:ind w:left="851" w:right="849"/>
        <w:rPr>
          <w:sz w:val="24"/>
          <w:szCs w:val="24"/>
        </w:rPr>
      </w:pPr>
      <w:r w:rsidRPr="00D41209">
        <w:rPr>
          <w:sz w:val="24"/>
          <w:szCs w:val="24"/>
        </w:rPr>
        <w:t>La convocazione degli OO.CC, contenente l’ordine del giorno, è effettuata mediante avviso scritto pubblicato sul sito della scuola, area riservata.</w:t>
      </w:r>
    </w:p>
    <w:p w14:paraId="01CA3AFF" w14:textId="77777777" w:rsidR="006139F7" w:rsidRPr="00D41209" w:rsidRDefault="006139F7" w:rsidP="00FE7C62">
      <w:pPr>
        <w:pStyle w:val="Rientrocorpodeltesto"/>
        <w:ind w:left="851" w:right="849"/>
        <w:rPr>
          <w:sz w:val="24"/>
          <w:szCs w:val="24"/>
        </w:rPr>
      </w:pPr>
      <w:r w:rsidRPr="00D41209">
        <w:rPr>
          <w:sz w:val="24"/>
          <w:szCs w:val="24"/>
        </w:rPr>
        <w:t>Per la validità delle adunanze è richiesta la presenza di almeno la metà più uno dei componenti; le deliberazioni sono adottate a maggioranza assoluta dei voti (in caso di parità prevale il voto del presidente).</w:t>
      </w:r>
    </w:p>
    <w:p w14:paraId="46460747" w14:textId="77777777" w:rsidR="006139F7" w:rsidRPr="00D41209" w:rsidRDefault="006139F7" w:rsidP="00FE7C62">
      <w:pPr>
        <w:pStyle w:val="Rientrocorpodeltesto"/>
        <w:ind w:left="851" w:right="849"/>
        <w:rPr>
          <w:sz w:val="24"/>
          <w:szCs w:val="24"/>
        </w:rPr>
      </w:pPr>
      <w:r w:rsidRPr="00D41209">
        <w:rPr>
          <w:sz w:val="24"/>
          <w:szCs w:val="24"/>
        </w:rPr>
        <w:t xml:space="preserve">Le votazioni sono segrete solo quando riguardano le persone. </w:t>
      </w:r>
    </w:p>
    <w:p w14:paraId="079202F2" w14:textId="77777777" w:rsidR="006139F7" w:rsidRPr="00EA0561" w:rsidRDefault="006139F7" w:rsidP="006139F7">
      <w:pPr>
        <w:ind w:left="851" w:right="849"/>
        <w:rPr>
          <w:color w:val="000000" w:themeColor="text1"/>
        </w:rPr>
      </w:pPr>
    </w:p>
    <w:p w14:paraId="0787A15C" w14:textId="77777777" w:rsidR="006139F7" w:rsidRPr="006139F7" w:rsidRDefault="006139F7" w:rsidP="006139F7">
      <w:pPr>
        <w:pStyle w:val="Titolo7"/>
        <w:ind w:left="851" w:right="849"/>
        <w:rPr>
          <w:rFonts w:ascii="Times New Roman" w:hAnsi="Times New Roman"/>
          <w:color w:val="000000" w:themeColor="text1"/>
          <w:u w:val="single"/>
        </w:rPr>
      </w:pPr>
      <w:r w:rsidRPr="006139F7">
        <w:rPr>
          <w:rFonts w:ascii="Times New Roman" w:hAnsi="Times New Roman"/>
          <w:color w:val="000000" w:themeColor="text1"/>
          <w:u w:val="single"/>
        </w:rPr>
        <w:t>Composizione e competenze</w:t>
      </w:r>
    </w:p>
    <w:p w14:paraId="7945F6AC" w14:textId="77777777" w:rsidR="006139F7" w:rsidRPr="006139F7" w:rsidRDefault="006139F7" w:rsidP="006139F7">
      <w:pPr>
        <w:pStyle w:val="Titolo7"/>
        <w:ind w:left="851" w:right="849"/>
        <w:rPr>
          <w:rFonts w:ascii="Times New Roman" w:hAnsi="Times New Roman"/>
          <w:color w:val="000000" w:themeColor="text1"/>
          <w:u w:val="single"/>
        </w:rPr>
      </w:pPr>
    </w:p>
    <w:p w14:paraId="0C1523CB" w14:textId="77777777" w:rsidR="006139F7" w:rsidRPr="002857C9" w:rsidRDefault="006139F7" w:rsidP="006139F7">
      <w:pPr>
        <w:pStyle w:val="Titolo7"/>
        <w:keepLines w:val="0"/>
        <w:numPr>
          <w:ilvl w:val="0"/>
          <w:numId w:val="26"/>
        </w:numPr>
        <w:spacing w:before="0"/>
        <w:ind w:left="851" w:right="849"/>
        <w:jc w:val="both"/>
        <w:rPr>
          <w:rFonts w:ascii="Times New Roman" w:hAnsi="Times New Roman"/>
          <w:b/>
          <w:bCs/>
          <w:i w:val="0"/>
          <w:iCs w:val="0"/>
          <w:color w:val="000000" w:themeColor="text1"/>
        </w:rPr>
      </w:pPr>
      <w:r w:rsidRPr="002857C9">
        <w:rPr>
          <w:rFonts w:ascii="Times New Roman" w:hAnsi="Times New Roman"/>
          <w:b/>
          <w:bCs/>
          <w:i w:val="0"/>
          <w:iCs w:val="0"/>
          <w:color w:val="000000" w:themeColor="text1"/>
        </w:rPr>
        <w:t>Consiglio di istituto</w:t>
      </w:r>
    </w:p>
    <w:p w14:paraId="220AC73D" w14:textId="77777777" w:rsidR="006139F7" w:rsidRDefault="006139F7" w:rsidP="006139F7">
      <w:pPr>
        <w:ind w:left="851" w:right="849"/>
        <w:jc w:val="both"/>
        <w:rPr>
          <w:u w:val="single"/>
        </w:rPr>
      </w:pPr>
      <w:r w:rsidRPr="00E55A90">
        <w:rPr>
          <w:u w:val="single"/>
        </w:rPr>
        <w:t xml:space="preserve">     </w:t>
      </w:r>
    </w:p>
    <w:p w14:paraId="128A343F" w14:textId="77777777" w:rsidR="006139F7" w:rsidRPr="00613D29" w:rsidRDefault="006139F7" w:rsidP="006139F7">
      <w:pPr>
        <w:numPr>
          <w:ilvl w:val="0"/>
          <w:numId w:val="47"/>
        </w:numPr>
        <w:ind w:left="851" w:right="849"/>
        <w:jc w:val="both"/>
        <w:rPr>
          <w:b/>
        </w:rPr>
      </w:pPr>
      <w:r w:rsidRPr="00613D29">
        <w:rPr>
          <w:b/>
        </w:rPr>
        <w:t>Composizione</w:t>
      </w:r>
      <w:bookmarkStart w:id="0" w:name="_GoBack"/>
      <w:bookmarkEnd w:id="0"/>
    </w:p>
    <w:p w14:paraId="5B031A7E" w14:textId="77777777" w:rsidR="006139F7" w:rsidRPr="00D41209" w:rsidRDefault="006139F7" w:rsidP="006139F7">
      <w:pPr>
        <w:numPr>
          <w:ilvl w:val="0"/>
          <w:numId w:val="27"/>
        </w:numPr>
        <w:ind w:left="851" w:right="849"/>
        <w:jc w:val="both"/>
        <w:rPr>
          <w:sz w:val="20"/>
          <w:szCs w:val="20"/>
        </w:rPr>
      </w:pPr>
      <w:r w:rsidRPr="00D41209">
        <w:rPr>
          <w:sz w:val="20"/>
          <w:szCs w:val="20"/>
        </w:rPr>
        <w:t>6 genitori;</w:t>
      </w:r>
    </w:p>
    <w:p w14:paraId="211C4A2A" w14:textId="77777777" w:rsidR="006139F7" w:rsidRPr="00D41209" w:rsidRDefault="006139F7" w:rsidP="006139F7">
      <w:pPr>
        <w:numPr>
          <w:ilvl w:val="0"/>
          <w:numId w:val="27"/>
        </w:numPr>
        <w:ind w:left="851" w:right="849"/>
        <w:jc w:val="both"/>
        <w:rPr>
          <w:sz w:val="20"/>
          <w:szCs w:val="20"/>
        </w:rPr>
      </w:pPr>
      <w:r w:rsidRPr="00D41209">
        <w:rPr>
          <w:sz w:val="20"/>
          <w:szCs w:val="20"/>
        </w:rPr>
        <w:t>6 docenti;</w:t>
      </w:r>
    </w:p>
    <w:p w14:paraId="5555E06F" w14:textId="77777777" w:rsidR="006139F7" w:rsidRPr="00D41209" w:rsidRDefault="006139F7" w:rsidP="006139F7">
      <w:pPr>
        <w:numPr>
          <w:ilvl w:val="0"/>
          <w:numId w:val="27"/>
        </w:numPr>
        <w:ind w:left="851" w:right="849"/>
        <w:jc w:val="both"/>
        <w:rPr>
          <w:sz w:val="20"/>
          <w:szCs w:val="20"/>
        </w:rPr>
      </w:pPr>
      <w:r w:rsidRPr="00D41209">
        <w:rPr>
          <w:sz w:val="20"/>
          <w:szCs w:val="20"/>
        </w:rPr>
        <w:t>1 ATA;</w:t>
      </w:r>
    </w:p>
    <w:p w14:paraId="5A8FDE7C" w14:textId="77777777" w:rsidR="006139F7" w:rsidRPr="00D41209" w:rsidRDefault="006139F7" w:rsidP="006139F7">
      <w:pPr>
        <w:numPr>
          <w:ilvl w:val="0"/>
          <w:numId w:val="27"/>
        </w:numPr>
        <w:ind w:left="851" w:right="849"/>
        <w:jc w:val="both"/>
        <w:rPr>
          <w:sz w:val="20"/>
          <w:szCs w:val="20"/>
        </w:rPr>
      </w:pPr>
      <w:r w:rsidRPr="00D41209">
        <w:rPr>
          <w:sz w:val="20"/>
          <w:szCs w:val="20"/>
        </w:rPr>
        <w:t>Dirigente Scolastico.</w:t>
      </w:r>
    </w:p>
    <w:p w14:paraId="5C5724EB" w14:textId="77777777" w:rsidR="006139F7" w:rsidRPr="00E55A90" w:rsidRDefault="006139F7" w:rsidP="006139F7">
      <w:pPr>
        <w:pStyle w:val="Rientrocorpodeltesto"/>
        <w:ind w:left="851" w:right="849"/>
        <w:rPr>
          <w:sz w:val="20"/>
        </w:rPr>
      </w:pPr>
      <w:r w:rsidRPr="00E55A90">
        <w:rPr>
          <w:sz w:val="20"/>
        </w:rPr>
        <w:t>La prima convocazione del Consiglio d’Istituto, immediatamente successiva alla nomina dei relativi componenti, è disposta dal Dirigente Scolastico; le successive convocazioni sono di competenza del Presidente del Consiglio d’Istituto in accordo con il Dirigente Scolastico o su richiesta della maggioranza dei componenti.</w:t>
      </w:r>
    </w:p>
    <w:p w14:paraId="16303E77" w14:textId="77777777" w:rsidR="006139F7" w:rsidRPr="00364E8A" w:rsidRDefault="006139F7" w:rsidP="006139F7">
      <w:pPr>
        <w:pStyle w:val="Rientrocorpodeltesto"/>
        <w:ind w:left="851" w:right="849"/>
        <w:rPr>
          <w:color w:val="000000" w:themeColor="text1"/>
          <w:sz w:val="20"/>
        </w:rPr>
      </w:pPr>
      <w:r w:rsidRPr="00364E8A">
        <w:rPr>
          <w:color w:val="000000" w:themeColor="text1"/>
          <w:sz w:val="20"/>
        </w:rPr>
        <w:t>Il consiglio di istituto nella prima riunione elegge, tra la componente genitori, il Presidente:</w:t>
      </w:r>
    </w:p>
    <w:p w14:paraId="53D90EB5" w14:textId="77777777" w:rsidR="006139F7" w:rsidRPr="00364E8A" w:rsidRDefault="006139F7" w:rsidP="006139F7">
      <w:pPr>
        <w:pStyle w:val="Rientrocorpodeltesto"/>
        <w:ind w:left="851" w:right="849"/>
        <w:rPr>
          <w:color w:val="000000" w:themeColor="text1"/>
          <w:sz w:val="20"/>
        </w:rPr>
      </w:pPr>
      <w:r w:rsidRPr="00364E8A">
        <w:rPr>
          <w:color w:val="000000" w:themeColor="text1"/>
          <w:sz w:val="20"/>
        </w:rPr>
        <w:t>a maggioranza assoluta nella prima votazione;</w:t>
      </w:r>
    </w:p>
    <w:p w14:paraId="4916076D" w14:textId="77777777" w:rsidR="006139F7" w:rsidRPr="00364E8A" w:rsidRDefault="006139F7" w:rsidP="006139F7">
      <w:pPr>
        <w:pStyle w:val="Rientrocorpodeltesto"/>
        <w:ind w:left="851" w:right="849"/>
        <w:rPr>
          <w:color w:val="000000" w:themeColor="text1"/>
          <w:sz w:val="20"/>
        </w:rPr>
      </w:pPr>
      <w:r w:rsidRPr="00364E8A">
        <w:rPr>
          <w:color w:val="000000" w:themeColor="text1"/>
          <w:sz w:val="20"/>
        </w:rPr>
        <w:t>a maggioranza relativa in seconda votazione</w:t>
      </w:r>
      <w:r>
        <w:rPr>
          <w:color w:val="000000" w:themeColor="text1"/>
          <w:sz w:val="20"/>
        </w:rPr>
        <w:t>.</w:t>
      </w:r>
    </w:p>
    <w:p w14:paraId="6D27B9FC" w14:textId="77777777" w:rsidR="006139F7" w:rsidRPr="00613D29" w:rsidRDefault="006139F7" w:rsidP="006139F7">
      <w:pPr>
        <w:pStyle w:val="Rientrocorpodeltesto"/>
        <w:ind w:right="849"/>
        <w:rPr>
          <w:sz w:val="20"/>
        </w:rPr>
      </w:pPr>
      <w:r>
        <w:rPr>
          <w:color w:val="FF0000"/>
          <w:sz w:val="20"/>
        </w:rPr>
        <w:t xml:space="preserve">          </w:t>
      </w:r>
      <w:r w:rsidRPr="00E55A90">
        <w:rPr>
          <w:sz w:val="20"/>
        </w:rPr>
        <w:t xml:space="preserve">Il consiglio può eleggere con la stessa procedura un vicepresidente.                          </w:t>
      </w:r>
    </w:p>
    <w:p w14:paraId="2816ED23" w14:textId="77777777" w:rsidR="006139F7" w:rsidRPr="00E87359" w:rsidRDefault="006139F7" w:rsidP="006139F7">
      <w:pPr>
        <w:pStyle w:val="Rientrocorpodeltesto"/>
        <w:ind w:left="851" w:right="849"/>
        <w:rPr>
          <w:b/>
          <w:color w:val="000000" w:themeColor="text1"/>
          <w:sz w:val="20"/>
        </w:rPr>
      </w:pPr>
      <w:r w:rsidRPr="00E55A90">
        <w:rPr>
          <w:sz w:val="20"/>
        </w:rPr>
        <w:t xml:space="preserve">Si riunisce di norma nella sede centrale dell’istituzione. </w:t>
      </w:r>
      <w:r w:rsidRPr="00E87359">
        <w:rPr>
          <w:color w:val="000000" w:themeColor="text1"/>
          <w:sz w:val="20"/>
        </w:rPr>
        <w:t xml:space="preserve">Alle riunioni del consiglio possono partecipare gli elettori delle componenti (previo riconoscimento da parte di uno dei membri), persone invitate in qualità di esperti o di rappresentanti di </w:t>
      </w:r>
      <w:proofErr w:type="gramStart"/>
      <w:r w:rsidRPr="00E87359">
        <w:rPr>
          <w:color w:val="000000" w:themeColor="text1"/>
          <w:sz w:val="20"/>
        </w:rPr>
        <w:t>EE.LL. .</w:t>
      </w:r>
      <w:proofErr w:type="gramEnd"/>
    </w:p>
    <w:p w14:paraId="12942378" w14:textId="77777777" w:rsidR="006139F7" w:rsidRPr="00E87359" w:rsidRDefault="006139F7" w:rsidP="006139F7">
      <w:pPr>
        <w:pStyle w:val="Rientrocorpodeltesto"/>
        <w:ind w:left="851" w:right="849"/>
        <w:rPr>
          <w:color w:val="000000" w:themeColor="text1"/>
          <w:sz w:val="20"/>
        </w:rPr>
      </w:pPr>
      <w:r w:rsidRPr="00E87359">
        <w:rPr>
          <w:color w:val="000000" w:themeColor="text1"/>
          <w:sz w:val="20"/>
        </w:rPr>
        <w:t>Il Presidente nomina un segretario che redige il verbale della riunione, il quale sarà pubblicato, di norma entro 8 giorni, all’albo dell’istituzione.</w:t>
      </w:r>
    </w:p>
    <w:p w14:paraId="180187ED" w14:textId="20B63C67" w:rsidR="006139F7" w:rsidRPr="006139F7" w:rsidRDefault="006139F7" w:rsidP="006139F7">
      <w:pPr>
        <w:pStyle w:val="Rientrocorpodeltesto"/>
        <w:ind w:left="851" w:right="849"/>
        <w:rPr>
          <w:b/>
          <w:color w:val="000000" w:themeColor="text1"/>
          <w:sz w:val="20"/>
        </w:rPr>
      </w:pPr>
      <w:r w:rsidRPr="00E87359">
        <w:rPr>
          <w:color w:val="000000" w:themeColor="text1"/>
          <w:sz w:val="20"/>
        </w:rPr>
        <w:t>Il Presidente esercita per legge gli stessi poteri del presidente del consiglio comunale</w:t>
      </w:r>
      <w:r w:rsidRPr="00E87359">
        <w:rPr>
          <w:b/>
          <w:color w:val="000000" w:themeColor="text1"/>
          <w:sz w:val="20"/>
        </w:rPr>
        <w:t>.</w:t>
      </w:r>
    </w:p>
    <w:p w14:paraId="0DC83D42" w14:textId="77777777" w:rsidR="006139F7" w:rsidRPr="00E55A90" w:rsidRDefault="006139F7" w:rsidP="006139F7">
      <w:pPr>
        <w:pStyle w:val="Rientrocorpodeltesto"/>
        <w:ind w:left="851" w:right="849"/>
        <w:rPr>
          <w:b/>
          <w:sz w:val="20"/>
        </w:rPr>
      </w:pPr>
    </w:p>
    <w:p w14:paraId="55E2BC41" w14:textId="77777777" w:rsidR="006139F7" w:rsidRPr="00E55A90" w:rsidRDefault="006139F7" w:rsidP="006139F7">
      <w:pPr>
        <w:pStyle w:val="Rientrocorpodeltesto"/>
        <w:numPr>
          <w:ilvl w:val="0"/>
          <w:numId w:val="48"/>
        </w:numPr>
        <w:ind w:left="851" w:right="849"/>
        <w:rPr>
          <w:b/>
          <w:sz w:val="20"/>
        </w:rPr>
      </w:pPr>
      <w:r w:rsidRPr="00E55A90">
        <w:rPr>
          <w:b/>
          <w:sz w:val="20"/>
        </w:rPr>
        <w:t>Competenze.</w:t>
      </w:r>
    </w:p>
    <w:p w14:paraId="765CFB0D" w14:textId="77777777" w:rsidR="006139F7" w:rsidRPr="00E55A90" w:rsidRDefault="006139F7" w:rsidP="006139F7">
      <w:pPr>
        <w:pStyle w:val="Rientrocorpodeltesto"/>
        <w:ind w:left="851" w:right="849"/>
        <w:rPr>
          <w:sz w:val="20"/>
        </w:rPr>
      </w:pPr>
      <w:r w:rsidRPr="00E55A90">
        <w:rPr>
          <w:sz w:val="20"/>
        </w:rPr>
        <w:t>Il consiglio di istituto, fatte salve le competenze del Collegio dei docenti e dei consigli di intersezione, di interclasse e di classe, ha potere deliberante su:</w:t>
      </w:r>
    </w:p>
    <w:p w14:paraId="68182213" w14:textId="77777777" w:rsidR="006139F7" w:rsidRPr="00E55A90" w:rsidRDefault="006139F7" w:rsidP="006139F7">
      <w:pPr>
        <w:pStyle w:val="Rientrocorpodeltesto"/>
        <w:numPr>
          <w:ilvl w:val="0"/>
          <w:numId w:val="42"/>
        </w:numPr>
        <w:ind w:left="851" w:right="849"/>
        <w:rPr>
          <w:sz w:val="20"/>
        </w:rPr>
      </w:pPr>
      <w:r w:rsidRPr="00E55A90">
        <w:rPr>
          <w:sz w:val="20"/>
        </w:rPr>
        <w:t>programma annuale e relativo consuntivo;</w:t>
      </w:r>
    </w:p>
    <w:p w14:paraId="00E01297" w14:textId="77777777" w:rsidR="006139F7" w:rsidRPr="00E55A90" w:rsidRDefault="006139F7" w:rsidP="006139F7">
      <w:pPr>
        <w:pStyle w:val="Rientrocorpodeltesto"/>
        <w:numPr>
          <w:ilvl w:val="0"/>
          <w:numId w:val="42"/>
        </w:numPr>
        <w:ind w:left="851" w:right="849"/>
        <w:rPr>
          <w:sz w:val="20"/>
        </w:rPr>
      </w:pPr>
      <w:r w:rsidRPr="00E55A90">
        <w:rPr>
          <w:sz w:val="20"/>
        </w:rPr>
        <w:t>adozione del regolamento interno dell’istituto;</w:t>
      </w:r>
    </w:p>
    <w:p w14:paraId="2152BC28" w14:textId="079FCECA" w:rsidR="006139F7" w:rsidRPr="00FE7C62" w:rsidRDefault="006139F7" w:rsidP="00FE7C62">
      <w:pPr>
        <w:pStyle w:val="Rientrocorpodeltesto"/>
        <w:numPr>
          <w:ilvl w:val="0"/>
          <w:numId w:val="42"/>
        </w:numPr>
        <w:ind w:left="851" w:right="849"/>
        <w:rPr>
          <w:sz w:val="20"/>
        </w:rPr>
      </w:pPr>
      <w:r w:rsidRPr="00E55A90">
        <w:rPr>
          <w:sz w:val="20"/>
        </w:rPr>
        <w:t>adattamento del calendario scolastico;</w:t>
      </w:r>
    </w:p>
    <w:p w14:paraId="405D1787" w14:textId="77777777" w:rsidR="006139F7" w:rsidRPr="00E55A90" w:rsidRDefault="006139F7" w:rsidP="006139F7">
      <w:pPr>
        <w:pStyle w:val="Rientrocorpodeltesto"/>
        <w:numPr>
          <w:ilvl w:val="0"/>
          <w:numId w:val="42"/>
        </w:numPr>
        <w:ind w:left="851" w:right="849"/>
        <w:rPr>
          <w:sz w:val="20"/>
        </w:rPr>
      </w:pPr>
      <w:r w:rsidRPr="00E55A90">
        <w:rPr>
          <w:sz w:val="20"/>
        </w:rPr>
        <w:t>determinazione dei criteri per la programmazione ed attuazione di attività, para-inter ed extrascolastiche, con particolare riguardo ai corsi di recupero e di sostegno, alle visite guidate ed ai viaggi di istruzione;</w:t>
      </w:r>
    </w:p>
    <w:p w14:paraId="4E5C66A1" w14:textId="77777777" w:rsidR="006139F7" w:rsidRPr="00E55A90" w:rsidRDefault="006139F7" w:rsidP="006139F7">
      <w:pPr>
        <w:pStyle w:val="Rientrocorpodeltesto"/>
        <w:numPr>
          <w:ilvl w:val="0"/>
          <w:numId w:val="42"/>
        </w:numPr>
        <w:ind w:left="851" w:right="849"/>
        <w:rPr>
          <w:sz w:val="20"/>
        </w:rPr>
      </w:pPr>
      <w:r w:rsidRPr="00E55A90">
        <w:rPr>
          <w:sz w:val="20"/>
        </w:rPr>
        <w:lastRenderedPageBreak/>
        <w:t>promozione di contatti con altre scuole o istituti al fine di realizzare scambi di informazioni e di esperienze ed eventuali iniziative di collaborazione in rete;</w:t>
      </w:r>
    </w:p>
    <w:p w14:paraId="49DA02B5" w14:textId="77777777" w:rsidR="006139F7" w:rsidRPr="00E55A90" w:rsidRDefault="006139F7" w:rsidP="006139F7">
      <w:pPr>
        <w:pStyle w:val="Rientrocorpodeltesto"/>
        <w:numPr>
          <w:ilvl w:val="0"/>
          <w:numId w:val="42"/>
        </w:numPr>
        <w:ind w:left="851" w:right="849"/>
        <w:rPr>
          <w:sz w:val="20"/>
        </w:rPr>
      </w:pPr>
      <w:r w:rsidRPr="00E55A90">
        <w:rPr>
          <w:sz w:val="20"/>
        </w:rPr>
        <w:t>partecipazione dell’istituto ad attività culturali, ricreative e ludiche di particolare interesse educativo;</w:t>
      </w:r>
    </w:p>
    <w:p w14:paraId="4BA6B9E3" w14:textId="77777777" w:rsidR="006139F7" w:rsidRPr="00E55A90" w:rsidRDefault="006139F7" w:rsidP="006139F7">
      <w:pPr>
        <w:pStyle w:val="Rientrocorpodeltesto"/>
        <w:numPr>
          <w:ilvl w:val="0"/>
          <w:numId w:val="42"/>
        </w:numPr>
        <w:ind w:left="851" w:right="849"/>
        <w:rPr>
          <w:sz w:val="20"/>
        </w:rPr>
      </w:pPr>
      <w:r w:rsidRPr="00E55A90">
        <w:rPr>
          <w:sz w:val="20"/>
        </w:rPr>
        <w:t>forme e modalità per lo svolgimento di iniziative assistenziali in favore degli alunni.</w:t>
      </w:r>
    </w:p>
    <w:p w14:paraId="56361507" w14:textId="77777777" w:rsidR="006139F7" w:rsidRPr="00E55A90" w:rsidRDefault="006139F7" w:rsidP="006139F7">
      <w:pPr>
        <w:pStyle w:val="Rientrocorpodeltesto"/>
        <w:ind w:left="851" w:right="849"/>
        <w:rPr>
          <w:sz w:val="20"/>
        </w:rPr>
      </w:pPr>
      <w:r w:rsidRPr="00E55A90">
        <w:rPr>
          <w:sz w:val="20"/>
        </w:rPr>
        <w:t>Il consiglio di istituto indica, altresì, i criteri generali relativi alla:</w:t>
      </w:r>
    </w:p>
    <w:p w14:paraId="73D18608" w14:textId="77777777" w:rsidR="006139F7" w:rsidRPr="00E55A90" w:rsidRDefault="006139F7" w:rsidP="006139F7">
      <w:pPr>
        <w:pStyle w:val="Rientrocorpodeltesto"/>
        <w:numPr>
          <w:ilvl w:val="0"/>
          <w:numId w:val="43"/>
        </w:numPr>
        <w:ind w:left="851" w:right="849"/>
        <w:rPr>
          <w:sz w:val="20"/>
        </w:rPr>
      </w:pPr>
      <w:r w:rsidRPr="00E55A90">
        <w:rPr>
          <w:sz w:val="20"/>
        </w:rPr>
        <w:t>formazione delle classi;</w:t>
      </w:r>
    </w:p>
    <w:p w14:paraId="480FCE9A" w14:textId="77777777" w:rsidR="006139F7" w:rsidRPr="00E55A90" w:rsidRDefault="006139F7" w:rsidP="006139F7">
      <w:pPr>
        <w:pStyle w:val="Rientrocorpodeltesto"/>
        <w:numPr>
          <w:ilvl w:val="0"/>
          <w:numId w:val="43"/>
        </w:numPr>
        <w:ind w:left="851" w:right="849"/>
        <w:rPr>
          <w:sz w:val="20"/>
        </w:rPr>
      </w:pPr>
      <w:r w:rsidRPr="00E55A90">
        <w:rPr>
          <w:sz w:val="20"/>
        </w:rPr>
        <w:t>adattamento dell’orario delle lezioni e delle altre attività scolastiche alle condizioni ambientali;</w:t>
      </w:r>
    </w:p>
    <w:p w14:paraId="2175C0CA" w14:textId="77777777" w:rsidR="006139F7" w:rsidRPr="00E55A90" w:rsidRDefault="006139F7" w:rsidP="006139F7">
      <w:pPr>
        <w:pStyle w:val="Rientrocorpodeltesto"/>
        <w:numPr>
          <w:ilvl w:val="0"/>
          <w:numId w:val="43"/>
        </w:numPr>
        <w:ind w:left="851" w:right="849"/>
        <w:rPr>
          <w:sz w:val="20"/>
        </w:rPr>
      </w:pPr>
      <w:r w:rsidRPr="00E55A90">
        <w:rPr>
          <w:sz w:val="20"/>
        </w:rPr>
        <w:t>assegnazione dei docenti alle classi.</w:t>
      </w:r>
    </w:p>
    <w:p w14:paraId="3D71CCDD" w14:textId="77777777" w:rsidR="006139F7" w:rsidRPr="00E55A90" w:rsidRDefault="006139F7" w:rsidP="006139F7">
      <w:pPr>
        <w:pStyle w:val="Rientrocorpodeltesto"/>
        <w:ind w:left="851" w:right="849"/>
        <w:rPr>
          <w:sz w:val="20"/>
        </w:rPr>
      </w:pPr>
      <w:r w:rsidRPr="00E55A90">
        <w:rPr>
          <w:sz w:val="20"/>
        </w:rPr>
        <w:t>Il consiglio, infine:</w:t>
      </w:r>
    </w:p>
    <w:p w14:paraId="51CD1F10" w14:textId="77777777" w:rsidR="006139F7" w:rsidRPr="00E55A90" w:rsidRDefault="006139F7" w:rsidP="006139F7">
      <w:pPr>
        <w:pStyle w:val="Rientrocorpodeltesto"/>
        <w:numPr>
          <w:ilvl w:val="0"/>
          <w:numId w:val="44"/>
        </w:numPr>
        <w:ind w:left="851" w:right="849"/>
        <w:rPr>
          <w:sz w:val="20"/>
        </w:rPr>
      </w:pPr>
      <w:r w:rsidRPr="00E55A90">
        <w:rPr>
          <w:sz w:val="20"/>
        </w:rPr>
        <w:t>esprime parere sull’andamento generale didattico ed amministrativo dell’istituto;</w:t>
      </w:r>
    </w:p>
    <w:p w14:paraId="452D8E6A" w14:textId="77777777" w:rsidR="006139F7" w:rsidRPr="00BF3719" w:rsidRDefault="006139F7" w:rsidP="006139F7">
      <w:pPr>
        <w:pStyle w:val="Rientrocorpodeltesto"/>
        <w:numPr>
          <w:ilvl w:val="0"/>
          <w:numId w:val="44"/>
        </w:numPr>
        <w:ind w:left="851" w:right="849"/>
        <w:rPr>
          <w:sz w:val="20"/>
        </w:rPr>
      </w:pPr>
      <w:r w:rsidRPr="00BF3719">
        <w:rPr>
          <w:sz w:val="20"/>
        </w:rPr>
        <w:t>nomina i componenti che fanno parte della giunta esecutiva;</w:t>
      </w:r>
    </w:p>
    <w:p w14:paraId="74FF2ABF" w14:textId="4C543C87" w:rsidR="00FE7C62" w:rsidRDefault="006139F7" w:rsidP="00FE7C62">
      <w:pPr>
        <w:pStyle w:val="Rientrocorpodeltesto"/>
        <w:numPr>
          <w:ilvl w:val="0"/>
          <w:numId w:val="44"/>
        </w:numPr>
        <w:ind w:left="851" w:right="849"/>
        <w:rPr>
          <w:sz w:val="20"/>
        </w:rPr>
      </w:pPr>
      <w:r w:rsidRPr="00BF3719">
        <w:rPr>
          <w:sz w:val="20"/>
        </w:rPr>
        <w:t>designa i membri della Commissione elettorale ed i rappresentanti dell’organo di garanzia.</w:t>
      </w:r>
    </w:p>
    <w:p w14:paraId="56A2E72D" w14:textId="77777777" w:rsidR="00FE7C62" w:rsidRDefault="00FE7C62" w:rsidP="00FE7C62">
      <w:pPr>
        <w:pStyle w:val="Rientrocorpodeltesto"/>
        <w:ind w:left="491" w:right="849"/>
        <w:rPr>
          <w:sz w:val="20"/>
        </w:rPr>
      </w:pPr>
    </w:p>
    <w:p w14:paraId="428B84E9" w14:textId="5452A100" w:rsidR="00FE7C62" w:rsidRPr="002532C9" w:rsidRDefault="00FE7C62" w:rsidP="00FE7C62">
      <w:pPr>
        <w:pStyle w:val="Rientrocorpodeltesto"/>
        <w:numPr>
          <w:ilvl w:val="0"/>
          <w:numId w:val="26"/>
        </w:numPr>
        <w:ind w:left="851" w:right="849"/>
        <w:rPr>
          <w:b/>
          <w:sz w:val="24"/>
          <w:szCs w:val="24"/>
        </w:rPr>
      </w:pPr>
      <w:r>
        <w:rPr>
          <w:b/>
          <w:sz w:val="24"/>
          <w:szCs w:val="24"/>
        </w:rPr>
        <w:t>Giunta esecutiva</w:t>
      </w:r>
    </w:p>
    <w:p w14:paraId="4B16FEB6" w14:textId="77777777" w:rsidR="006139F7" w:rsidRPr="00E55A90" w:rsidRDefault="006139F7" w:rsidP="00FE7C62">
      <w:pPr>
        <w:pStyle w:val="Rientrocorpodeltesto"/>
        <w:ind w:left="0" w:right="849"/>
        <w:rPr>
          <w:b/>
          <w:sz w:val="20"/>
        </w:rPr>
      </w:pPr>
    </w:p>
    <w:p w14:paraId="4C3669B4" w14:textId="77777777" w:rsidR="006139F7" w:rsidRPr="00E55A90" w:rsidRDefault="006139F7" w:rsidP="006139F7">
      <w:pPr>
        <w:pStyle w:val="Rientrocorpodeltesto"/>
        <w:ind w:left="851" w:right="849"/>
        <w:rPr>
          <w:sz w:val="20"/>
        </w:rPr>
      </w:pPr>
      <w:r w:rsidRPr="00E55A90">
        <w:rPr>
          <w:sz w:val="20"/>
        </w:rPr>
        <w:t>Il Consiglio di istituto elegge nel suo seno una giunta esecutiva, composta da un docente, un impiegato ATA e due genitori. Della giunta fanno parte di diritto il Dirigente Scolastico, che la presiede, e il Direttore Amministrativo che svolge anche funzioni di segretario.</w:t>
      </w:r>
    </w:p>
    <w:p w14:paraId="5E81F335" w14:textId="77777777" w:rsidR="006139F7" w:rsidRPr="00E55A90" w:rsidRDefault="006139F7" w:rsidP="006139F7">
      <w:pPr>
        <w:pStyle w:val="Rientrocorpodeltesto"/>
        <w:ind w:left="851" w:right="849"/>
        <w:rPr>
          <w:sz w:val="20"/>
        </w:rPr>
      </w:pPr>
      <w:r w:rsidRPr="00E55A90">
        <w:rPr>
          <w:sz w:val="20"/>
        </w:rPr>
        <w:t>La giunta esecutiva:</w:t>
      </w:r>
    </w:p>
    <w:p w14:paraId="3A5C29C5" w14:textId="77777777" w:rsidR="006139F7" w:rsidRPr="00E55A90" w:rsidRDefault="006139F7" w:rsidP="006139F7">
      <w:pPr>
        <w:pStyle w:val="Rientrocorpodeltesto"/>
        <w:numPr>
          <w:ilvl w:val="0"/>
          <w:numId w:val="45"/>
        </w:numPr>
        <w:ind w:left="851" w:right="849"/>
        <w:rPr>
          <w:sz w:val="20"/>
        </w:rPr>
      </w:pPr>
      <w:r w:rsidRPr="00E55A90">
        <w:rPr>
          <w:sz w:val="20"/>
        </w:rPr>
        <w:t>formula la proposta di programma annuale, predisposto dal dirigente scolastico, al consiglio</w:t>
      </w:r>
      <w:r>
        <w:rPr>
          <w:sz w:val="20"/>
        </w:rPr>
        <w:t xml:space="preserve"> </w:t>
      </w:r>
      <w:proofErr w:type="gramStart"/>
      <w:r w:rsidRPr="00E55A90">
        <w:rPr>
          <w:sz w:val="20"/>
        </w:rPr>
        <w:t>di</w:t>
      </w:r>
      <w:r>
        <w:rPr>
          <w:sz w:val="20"/>
        </w:rPr>
        <w:t xml:space="preserve">  I</w:t>
      </w:r>
      <w:r w:rsidRPr="00E55A90">
        <w:rPr>
          <w:sz w:val="20"/>
        </w:rPr>
        <w:t>stituto</w:t>
      </w:r>
      <w:proofErr w:type="gramEnd"/>
      <w:r w:rsidRPr="00E55A90">
        <w:rPr>
          <w:sz w:val="20"/>
        </w:rPr>
        <w:t xml:space="preserve"> ;</w:t>
      </w:r>
    </w:p>
    <w:p w14:paraId="7CBB4B85" w14:textId="77777777" w:rsidR="006139F7" w:rsidRPr="00E55A90" w:rsidRDefault="006139F7" w:rsidP="006139F7">
      <w:pPr>
        <w:pStyle w:val="Rientrocorpodeltesto"/>
        <w:numPr>
          <w:ilvl w:val="0"/>
          <w:numId w:val="45"/>
        </w:numPr>
        <w:ind w:left="851" w:right="849"/>
        <w:rPr>
          <w:sz w:val="20"/>
        </w:rPr>
      </w:pPr>
      <w:r w:rsidRPr="00E55A90">
        <w:rPr>
          <w:sz w:val="20"/>
        </w:rPr>
        <w:t>prepara i lavori del Consiglio.</w:t>
      </w:r>
    </w:p>
    <w:p w14:paraId="384D2F2B" w14:textId="77777777" w:rsidR="006139F7" w:rsidRPr="00E55A90" w:rsidRDefault="006139F7" w:rsidP="006139F7">
      <w:pPr>
        <w:pStyle w:val="Rientrocorpodeltesto"/>
        <w:ind w:left="851" w:right="849"/>
        <w:rPr>
          <w:sz w:val="20"/>
        </w:rPr>
      </w:pPr>
    </w:p>
    <w:p w14:paraId="04175639" w14:textId="5567004C" w:rsidR="006139F7" w:rsidRPr="002532C9" w:rsidRDefault="006139F7" w:rsidP="006139F7">
      <w:pPr>
        <w:pStyle w:val="Rientrocorpodeltesto"/>
        <w:numPr>
          <w:ilvl w:val="0"/>
          <w:numId w:val="26"/>
        </w:numPr>
        <w:ind w:left="851" w:right="849"/>
        <w:rPr>
          <w:b/>
          <w:sz w:val="24"/>
          <w:szCs w:val="24"/>
        </w:rPr>
      </w:pPr>
      <w:r>
        <w:rPr>
          <w:b/>
          <w:sz w:val="24"/>
          <w:szCs w:val="24"/>
        </w:rPr>
        <w:t xml:space="preserve"> </w:t>
      </w:r>
      <w:r w:rsidRPr="002532C9">
        <w:rPr>
          <w:b/>
          <w:sz w:val="24"/>
          <w:szCs w:val="24"/>
        </w:rPr>
        <w:t>Collegio dei docenti</w:t>
      </w:r>
    </w:p>
    <w:p w14:paraId="0E5374C5" w14:textId="77777777" w:rsidR="006139F7" w:rsidRDefault="006139F7" w:rsidP="006139F7">
      <w:pPr>
        <w:ind w:left="851" w:right="849"/>
        <w:jc w:val="both"/>
        <w:rPr>
          <w:b/>
        </w:rPr>
      </w:pPr>
    </w:p>
    <w:p w14:paraId="32B3558D" w14:textId="77777777" w:rsidR="006139F7" w:rsidRPr="00E55A90" w:rsidRDefault="006139F7" w:rsidP="006139F7">
      <w:pPr>
        <w:numPr>
          <w:ilvl w:val="0"/>
          <w:numId w:val="28"/>
        </w:numPr>
        <w:ind w:left="851" w:right="849"/>
        <w:jc w:val="both"/>
        <w:rPr>
          <w:b/>
        </w:rPr>
      </w:pPr>
      <w:r>
        <w:rPr>
          <w:b/>
        </w:rPr>
        <w:t>Composizione</w:t>
      </w:r>
    </w:p>
    <w:p w14:paraId="24E5CD9A" w14:textId="77777777" w:rsidR="006139F7" w:rsidRPr="00FE7C62" w:rsidRDefault="006139F7" w:rsidP="00FE7C62">
      <w:pPr>
        <w:pStyle w:val="Rientrocorpodeltesto"/>
        <w:ind w:left="851" w:right="849"/>
        <w:rPr>
          <w:sz w:val="20"/>
        </w:rPr>
      </w:pPr>
      <w:r w:rsidRPr="00FE7C62">
        <w:rPr>
          <w:sz w:val="20"/>
        </w:rPr>
        <w:t xml:space="preserve">Dirigente Scolastico (che lo presiede) </w:t>
      </w:r>
    </w:p>
    <w:p w14:paraId="1F0D5C72" w14:textId="77777777" w:rsidR="006139F7" w:rsidRPr="00FE7C62" w:rsidRDefault="006139F7" w:rsidP="00FE7C62">
      <w:pPr>
        <w:pStyle w:val="Rientrocorpodeltesto"/>
        <w:ind w:left="851" w:right="849"/>
        <w:rPr>
          <w:sz w:val="20"/>
        </w:rPr>
      </w:pPr>
      <w:r w:rsidRPr="00FE7C62">
        <w:rPr>
          <w:sz w:val="20"/>
        </w:rPr>
        <w:t>Personale insegnante in servizio nell’Istituto; uno dei collaboratori del Dirigente, da lui designato, funge da segretario.</w:t>
      </w:r>
    </w:p>
    <w:p w14:paraId="5EA05089" w14:textId="0C36370D" w:rsidR="006139F7" w:rsidRPr="00E55A90" w:rsidRDefault="006139F7" w:rsidP="00FE7C62">
      <w:pPr>
        <w:pStyle w:val="Rientrocorpodeltesto"/>
        <w:ind w:left="851" w:right="849"/>
        <w:rPr>
          <w:sz w:val="20"/>
        </w:rPr>
      </w:pPr>
      <w:r w:rsidRPr="00E55A90">
        <w:rPr>
          <w:sz w:val="20"/>
        </w:rPr>
        <w:t xml:space="preserve">Il Collegio dei docenti si insedia all’inizio di ciascun anno scolastico e si riunisce ogni qualvolta </w:t>
      </w:r>
      <w:proofErr w:type="spellStart"/>
      <w:r w:rsidRPr="00E55A90">
        <w:rPr>
          <w:sz w:val="20"/>
        </w:rPr>
        <w:t>il</w:t>
      </w:r>
      <w:proofErr w:type="spellEnd"/>
      <w:r w:rsidRPr="00E55A90">
        <w:rPr>
          <w:sz w:val="20"/>
        </w:rPr>
        <w:t xml:space="preserve"> </w:t>
      </w:r>
      <w:proofErr w:type="spellStart"/>
      <w:proofErr w:type="gramStart"/>
      <w:r w:rsidR="00B84733">
        <w:rPr>
          <w:sz w:val="20"/>
        </w:rPr>
        <w:t>a.</w:t>
      </w:r>
      <w:r w:rsidRPr="00E55A90">
        <w:rPr>
          <w:sz w:val="20"/>
        </w:rPr>
        <w:t>faccia</w:t>
      </w:r>
      <w:proofErr w:type="spellEnd"/>
      <w:proofErr w:type="gramEnd"/>
      <w:r w:rsidRPr="00E55A90">
        <w:rPr>
          <w:sz w:val="20"/>
        </w:rPr>
        <w:t xml:space="preserve"> richiesta.</w:t>
      </w:r>
    </w:p>
    <w:p w14:paraId="473E90C7" w14:textId="77777777" w:rsidR="006139F7" w:rsidRPr="00FE7C62" w:rsidRDefault="006139F7" w:rsidP="00FE7C62">
      <w:pPr>
        <w:pStyle w:val="Rientrocorpodeltesto"/>
        <w:ind w:left="851" w:right="849"/>
        <w:rPr>
          <w:sz w:val="20"/>
        </w:rPr>
      </w:pPr>
      <w:r w:rsidRPr="00FE7C62">
        <w:rPr>
          <w:sz w:val="20"/>
        </w:rPr>
        <w:t xml:space="preserve">Il Collegio dei docenti può essere articolato in commissioni e gruppi di lavoro ai quali sono affidati compiti istruttori di analisi preliminare di problemi complessi e di progettazione. </w:t>
      </w:r>
    </w:p>
    <w:p w14:paraId="4645098B" w14:textId="6BAFDFFE" w:rsidR="006139F7" w:rsidRPr="00FE7C62" w:rsidRDefault="006139F7" w:rsidP="00FE7C62">
      <w:pPr>
        <w:pStyle w:val="Rientrocorpodeltesto"/>
        <w:ind w:left="851" w:right="849"/>
        <w:rPr>
          <w:sz w:val="20"/>
        </w:rPr>
      </w:pPr>
      <w:r w:rsidRPr="00FE7C62">
        <w:rPr>
          <w:sz w:val="20"/>
        </w:rPr>
        <w:t>Può essere convocato per sezioni quando siano da valutare problematiche specifiche di uno</w:t>
      </w:r>
      <w:r w:rsidRPr="006139F7">
        <w:t xml:space="preserve"> </w:t>
      </w:r>
      <w:r w:rsidRPr="00FE7C62">
        <w:rPr>
          <w:sz w:val="20"/>
        </w:rPr>
        <w:t>dei settori scolastici compresi nell’Istituto.</w:t>
      </w:r>
    </w:p>
    <w:p w14:paraId="553103F7" w14:textId="77777777" w:rsidR="006139F7" w:rsidRPr="006139F7" w:rsidRDefault="006139F7" w:rsidP="006139F7">
      <w:pPr>
        <w:ind w:left="851" w:right="849"/>
        <w:jc w:val="both"/>
      </w:pPr>
    </w:p>
    <w:p w14:paraId="618BFEDF" w14:textId="00C66A4F" w:rsidR="006139F7" w:rsidRDefault="006139F7" w:rsidP="006139F7">
      <w:pPr>
        <w:pStyle w:val="Titolo5"/>
        <w:keepLines w:val="0"/>
        <w:numPr>
          <w:ilvl w:val="0"/>
          <w:numId w:val="28"/>
        </w:numPr>
        <w:spacing w:before="0"/>
        <w:ind w:left="851" w:right="849"/>
        <w:jc w:val="both"/>
        <w:rPr>
          <w:rFonts w:ascii="Times New Roman" w:hAnsi="Times New Roman" w:cs="Times New Roman"/>
          <w:b/>
          <w:color w:val="000000" w:themeColor="text1"/>
        </w:rPr>
      </w:pPr>
      <w:r w:rsidRPr="006139F7">
        <w:rPr>
          <w:rFonts w:ascii="Times New Roman" w:hAnsi="Times New Roman" w:cs="Times New Roman"/>
          <w:b/>
          <w:color w:val="000000" w:themeColor="text1"/>
        </w:rPr>
        <w:t>Competenze</w:t>
      </w:r>
    </w:p>
    <w:p w14:paraId="04273986" w14:textId="73BF7885" w:rsidR="00B84733" w:rsidRPr="00E55A90" w:rsidRDefault="00B84733" w:rsidP="00B84733">
      <w:pPr>
        <w:pStyle w:val="Rientrocorpodeltesto2"/>
        <w:ind w:left="851" w:right="849"/>
        <w:rPr>
          <w:sz w:val="20"/>
        </w:rPr>
      </w:pPr>
      <w:r>
        <w:t xml:space="preserve"> </w:t>
      </w:r>
      <w:r w:rsidRPr="00E55A90">
        <w:rPr>
          <w:sz w:val="20"/>
        </w:rPr>
        <w:t>Il Collegio dei docenti:</w:t>
      </w:r>
    </w:p>
    <w:p w14:paraId="6FD6823F" w14:textId="77777777" w:rsidR="00B84733" w:rsidRPr="00B84733" w:rsidRDefault="00B84733" w:rsidP="00B84733">
      <w:pPr>
        <w:numPr>
          <w:ilvl w:val="0"/>
          <w:numId w:val="33"/>
        </w:numPr>
        <w:ind w:left="851" w:right="849"/>
        <w:jc w:val="both"/>
        <w:rPr>
          <w:sz w:val="20"/>
          <w:szCs w:val="20"/>
        </w:rPr>
      </w:pPr>
      <w:r w:rsidRPr="00B84733">
        <w:rPr>
          <w:sz w:val="20"/>
          <w:szCs w:val="20"/>
        </w:rPr>
        <w:t>elabora il Piano dell’offerta formativa;</w:t>
      </w:r>
    </w:p>
    <w:p w14:paraId="134FB069" w14:textId="77777777" w:rsidR="00B84733" w:rsidRPr="00B84733" w:rsidRDefault="00B84733" w:rsidP="00B84733">
      <w:pPr>
        <w:numPr>
          <w:ilvl w:val="0"/>
          <w:numId w:val="33"/>
        </w:numPr>
        <w:ind w:left="851" w:right="849"/>
        <w:jc w:val="both"/>
        <w:rPr>
          <w:sz w:val="20"/>
          <w:szCs w:val="20"/>
        </w:rPr>
      </w:pPr>
      <w:r w:rsidRPr="00B84733">
        <w:rPr>
          <w:sz w:val="20"/>
          <w:szCs w:val="20"/>
        </w:rPr>
        <w:t>identifica le funzioni strumentali al piano dell’offerta formativa, definendone i criteri di attribuzione nonché il numero ed i destinatari delle funzioni;</w:t>
      </w:r>
    </w:p>
    <w:p w14:paraId="732F79FE" w14:textId="77777777" w:rsidR="00B84733" w:rsidRPr="00B84733" w:rsidRDefault="00B84733" w:rsidP="00B84733">
      <w:pPr>
        <w:numPr>
          <w:ilvl w:val="0"/>
          <w:numId w:val="33"/>
        </w:numPr>
        <w:ind w:left="851" w:right="849"/>
        <w:jc w:val="both"/>
        <w:rPr>
          <w:sz w:val="20"/>
          <w:szCs w:val="20"/>
        </w:rPr>
      </w:pPr>
      <w:r w:rsidRPr="00B84733">
        <w:rPr>
          <w:sz w:val="20"/>
          <w:szCs w:val="20"/>
        </w:rPr>
        <w:t>approva gli accordi con altre scuole relativi ad attività didattiche e di ricerca, sperimentazione e sviluppo, di formazione e aggiornamento;</w:t>
      </w:r>
    </w:p>
    <w:p w14:paraId="7F67FAE8" w14:textId="77777777" w:rsidR="00B84733" w:rsidRPr="00B84733" w:rsidRDefault="00B84733" w:rsidP="00B84733">
      <w:pPr>
        <w:numPr>
          <w:ilvl w:val="0"/>
          <w:numId w:val="33"/>
        </w:numPr>
        <w:ind w:left="851" w:right="849"/>
        <w:jc w:val="both"/>
        <w:rPr>
          <w:sz w:val="20"/>
          <w:szCs w:val="20"/>
        </w:rPr>
      </w:pPr>
      <w:r w:rsidRPr="00B84733">
        <w:rPr>
          <w:sz w:val="20"/>
          <w:szCs w:val="20"/>
        </w:rPr>
        <w:t>formula proposte al Dirigente Scolastico per la composizione delle classi e l’assegnazione dei docenti alle stesse, per la formulazione dell’orario delle lezioni e per lo svolgimento delle altre attività scolastiche;</w:t>
      </w:r>
    </w:p>
    <w:p w14:paraId="53119D60" w14:textId="77777777" w:rsidR="00B84733" w:rsidRPr="00B84733" w:rsidRDefault="00B84733" w:rsidP="00B84733">
      <w:pPr>
        <w:numPr>
          <w:ilvl w:val="0"/>
          <w:numId w:val="33"/>
        </w:numPr>
        <w:ind w:left="851" w:right="849"/>
        <w:jc w:val="both"/>
        <w:rPr>
          <w:sz w:val="20"/>
          <w:szCs w:val="20"/>
        </w:rPr>
      </w:pPr>
      <w:r w:rsidRPr="00B84733">
        <w:rPr>
          <w:sz w:val="20"/>
          <w:szCs w:val="20"/>
        </w:rPr>
        <w:t>valuta periodicamente l’andamento complessivo dell’azione didattica;</w:t>
      </w:r>
    </w:p>
    <w:p w14:paraId="65CF58E5" w14:textId="77777777" w:rsidR="00B84733" w:rsidRPr="00B84733" w:rsidRDefault="00B84733" w:rsidP="00B84733">
      <w:pPr>
        <w:numPr>
          <w:ilvl w:val="0"/>
          <w:numId w:val="33"/>
        </w:numPr>
        <w:ind w:left="851" w:right="849"/>
        <w:jc w:val="both"/>
        <w:rPr>
          <w:sz w:val="20"/>
          <w:szCs w:val="20"/>
        </w:rPr>
      </w:pPr>
      <w:r w:rsidRPr="00B84733">
        <w:rPr>
          <w:sz w:val="20"/>
          <w:szCs w:val="20"/>
        </w:rPr>
        <w:t>provvede all’adozione dei libri di testo, su proposta dei consigli di interclasse o di classe e alla scelta dei sussidi didattici;</w:t>
      </w:r>
    </w:p>
    <w:p w14:paraId="5E922E0B" w14:textId="77777777" w:rsidR="00B84733" w:rsidRPr="00B84733" w:rsidRDefault="00B84733" w:rsidP="00B84733">
      <w:pPr>
        <w:numPr>
          <w:ilvl w:val="0"/>
          <w:numId w:val="33"/>
        </w:numPr>
        <w:ind w:left="851" w:right="849"/>
        <w:jc w:val="both"/>
        <w:rPr>
          <w:sz w:val="20"/>
          <w:szCs w:val="20"/>
        </w:rPr>
      </w:pPr>
      <w:r w:rsidRPr="00B84733">
        <w:rPr>
          <w:sz w:val="20"/>
          <w:szCs w:val="20"/>
        </w:rPr>
        <w:t>approva i programmi di sperimentazione metodologico - didattica e ne valuta i risultati;</w:t>
      </w:r>
    </w:p>
    <w:p w14:paraId="28FD4892" w14:textId="77777777" w:rsidR="00B84733" w:rsidRPr="00B84733" w:rsidRDefault="00B84733" w:rsidP="00B84733">
      <w:pPr>
        <w:numPr>
          <w:ilvl w:val="0"/>
          <w:numId w:val="33"/>
        </w:numPr>
        <w:ind w:left="851" w:right="849"/>
        <w:jc w:val="both"/>
        <w:rPr>
          <w:sz w:val="20"/>
          <w:szCs w:val="20"/>
        </w:rPr>
      </w:pPr>
      <w:r w:rsidRPr="00B84733">
        <w:rPr>
          <w:sz w:val="20"/>
          <w:szCs w:val="20"/>
        </w:rPr>
        <w:t>delibera il piano annuale delle attività di aggiornamento e formazione destinate ai docenti;</w:t>
      </w:r>
    </w:p>
    <w:p w14:paraId="17D5C416" w14:textId="77777777" w:rsidR="00B84733" w:rsidRPr="00B84733" w:rsidRDefault="00B84733" w:rsidP="00B84733">
      <w:pPr>
        <w:numPr>
          <w:ilvl w:val="0"/>
          <w:numId w:val="33"/>
        </w:numPr>
        <w:ind w:left="851" w:right="849"/>
        <w:jc w:val="both"/>
        <w:rPr>
          <w:sz w:val="20"/>
          <w:szCs w:val="20"/>
        </w:rPr>
      </w:pPr>
      <w:r w:rsidRPr="00B84733">
        <w:rPr>
          <w:sz w:val="20"/>
          <w:szCs w:val="20"/>
        </w:rPr>
        <w:t>delibera la suddivisione dell’anno scolastico in due o tre periodi, ai fini della valutazione degli alunni;</w:t>
      </w:r>
    </w:p>
    <w:p w14:paraId="7ED0388F" w14:textId="77777777" w:rsidR="00B84733" w:rsidRPr="00B84733" w:rsidRDefault="00B84733" w:rsidP="00B84733">
      <w:pPr>
        <w:numPr>
          <w:ilvl w:val="0"/>
          <w:numId w:val="33"/>
        </w:numPr>
        <w:ind w:left="851" w:right="849"/>
        <w:jc w:val="both"/>
        <w:rPr>
          <w:sz w:val="20"/>
          <w:szCs w:val="20"/>
        </w:rPr>
      </w:pPr>
      <w:r w:rsidRPr="00B84733">
        <w:rPr>
          <w:sz w:val="20"/>
          <w:szCs w:val="20"/>
        </w:rPr>
        <w:t>esamina le iniziative complementari ed integrative;</w:t>
      </w:r>
    </w:p>
    <w:p w14:paraId="1516CB79" w14:textId="77777777" w:rsidR="00B84733" w:rsidRPr="00B84733" w:rsidRDefault="00B84733" w:rsidP="00B84733">
      <w:pPr>
        <w:numPr>
          <w:ilvl w:val="0"/>
          <w:numId w:val="33"/>
        </w:numPr>
        <w:ind w:left="851" w:right="849"/>
        <w:jc w:val="both"/>
        <w:rPr>
          <w:sz w:val="20"/>
          <w:szCs w:val="20"/>
        </w:rPr>
      </w:pPr>
      <w:r w:rsidRPr="00B84733">
        <w:rPr>
          <w:sz w:val="20"/>
          <w:szCs w:val="20"/>
        </w:rPr>
        <w:t>propone l’utilizzazione dei docenti tenuti al completamento d’orario;</w:t>
      </w:r>
    </w:p>
    <w:p w14:paraId="2688AECF" w14:textId="7F4A33FC" w:rsidR="00B84733" w:rsidRDefault="00B84733" w:rsidP="00B84733">
      <w:pPr>
        <w:numPr>
          <w:ilvl w:val="0"/>
          <w:numId w:val="33"/>
        </w:numPr>
        <w:ind w:left="851" w:right="849"/>
        <w:jc w:val="both"/>
        <w:rPr>
          <w:sz w:val="20"/>
          <w:szCs w:val="20"/>
        </w:rPr>
      </w:pPr>
      <w:r w:rsidRPr="00B84733">
        <w:rPr>
          <w:sz w:val="20"/>
          <w:szCs w:val="20"/>
        </w:rPr>
        <w:t>elegge i suoi rappresentanti nel Consiglio di istituto e i docenti che fanno parte del Comitato per la valutazione del servizio del personale insegnante.</w:t>
      </w:r>
    </w:p>
    <w:p w14:paraId="5CB95071" w14:textId="77777777" w:rsidR="00B84733" w:rsidRPr="00B84733" w:rsidRDefault="00B84733" w:rsidP="00B84733">
      <w:pPr>
        <w:ind w:left="851" w:right="849"/>
        <w:jc w:val="both"/>
        <w:rPr>
          <w:sz w:val="20"/>
          <w:szCs w:val="20"/>
        </w:rPr>
      </w:pPr>
    </w:p>
    <w:p w14:paraId="56E915C4" w14:textId="64A70A79" w:rsidR="00B84733" w:rsidRPr="00B84733" w:rsidRDefault="00B84733" w:rsidP="00B84733"/>
    <w:p w14:paraId="087F18F5" w14:textId="77777777" w:rsidR="006139F7" w:rsidRPr="00B84733" w:rsidRDefault="006139F7" w:rsidP="006139F7">
      <w:pPr>
        <w:pStyle w:val="Titolo6"/>
        <w:keepLines w:val="0"/>
        <w:numPr>
          <w:ilvl w:val="0"/>
          <w:numId w:val="29"/>
        </w:numPr>
        <w:spacing w:before="0"/>
        <w:ind w:left="851" w:right="849"/>
        <w:rPr>
          <w:rFonts w:ascii="Times New Roman" w:hAnsi="Times New Roman" w:cs="Times New Roman"/>
          <w:b/>
          <w:i/>
          <w:color w:val="000000" w:themeColor="text1"/>
        </w:rPr>
      </w:pPr>
      <w:r w:rsidRPr="00B84733">
        <w:rPr>
          <w:rFonts w:ascii="Times New Roman" w:hAnsi="Times New Roman" w:cs="Times New Roman"/>
          <w:b/>
          <w:color w:val="000000" w:themeColor="text1"/>
        </w:rPr>
        <w:lastRenderedPageBreak/>
        <w:t xml:space="preserve">Consiglio di intersezione, di interclasse e di classe </w:t>
      </w:r>
    </w:p>
    <w:p w14:paraId="0EED1C0A" w14:textId="77777777" w:rsidR="006139F7" w:rsidRDefault="006139F7" w:rsidP="006139F7">
      <w:pPr>
        <w:ind w:left="851" w:right="849"/>
        <w:jc w:val="both"/>
        <w:rPr>
          <w:b/>
        </w:rPr>
      </w:pPr>
    </w:p>
    <w:p w14:paraId="3959657A" w14:textId="77777777" w:rsidR="006139F7" w:rsidRPr="00327CB7" w:rsidRDefault="006139F7" w:rsidP="006139F7">
      <w:pPr>
        <w:numPr>
          <w:ilvl w:val="0"/>
          <w:numId w:val="30"/>
        </w:numPr>
        <w:ind w:left="851" w:right="849"/>
        <w:jc w:val="both"/>
        <w:rPr>
          <w:b/>
        </w:rPr>
      </w:pPr>
      <w:r w:rsidRPr="00327CB7">
        <w:rPr>
          <w:b/>
        </w:rPr>
        <w:t>Composizione</w:t>
      </w:r>
    </w:p>
    <w:p w14:paraId="3596DBDA" w14:textId="77777777" w:rsidR="006139F7" w:rsidRDefault="006139F7" w:rsidP="006139F7">
      <w:pPr>
        <w:pStyle w:val="Corpotesto1"/>
        <w:numPr>
          <w:ilvl w:val="0"/>
          <w:numId w:val="37"/>
        </w:numPr>
        <w:ind w:left="851" w:right="849"/>
        <w:rPr>
          <w:sz w:val="20"/>
        </w:rPr>
      </w:pPr>
      <w:r>
        <w:rPr>
          <w:sz w:val="20"/>
        </w:rPr>
        <w:t xml:space="preserve">Dirigente Scolastico </w:t>
      </w:r>
      <w:r w:rsidRPr="00E55A90">
        <w:rPr>
          <w:sz w:val="20"/>
        </w:rPr>
        <w:t xml:space="preserve"> </w:t>
      </w:r>
    </w:p>
    <w:p w14:paraId="777D0E90" w14:textId="77777777" w:rsidR="006139F7" w:rsidRPr="00E55A90" w:rsidRDefault="006139F7" w:rsidP="006139F7">
      <w:pPr>
        <w:pStyle w:val="Corpotesto1"/>
        <w:numPr>
          <w:ilvl w:val="0"/>
          <w:numId w:val="37"/>
        </w:numPr>
        <w:ind w:left="851" w:right="849"/>
        <w:rPr>
          <w:sz w:val="20"/>
        </w:rPr>
      </w:pPr>
      <w:r w:rsidRPr="00E55A90">
        <w:rPr>
          <w:sz w:val="20"/>
        </w:rPr>
        <w:t>rispettivamente dai docenti delle sezioni dello stesso plesso nella scuola materna, dai docenti dei gruppi di classe parallele nella scuola elementare e dai docenti di ogni singola classe nella scuola media.</w:t>
      </w:r>
    </w:p>
    <w:p w14:paraId="13A49863" w14:textId="77777777" w:rsidR="006139F7" w:rsidRPr="00E55A90" w:rsidRDefault="006139F7" w:rsidP="006139F7">
      <w:pPr>
        <w:pStyle w:val="Corpotesto1"/>
        <w:numPr>
          <w:ilvl w:val="0"/>
          <w:numId w:val="34"/>
        </w:numPr>
        <w:ind w:left="851" w:right="849"/>
        <w:rPr>
          <w:sz w:val="20"/>
        </w:rPr>
      </w:pPr>
      <w:r w:rsidRPr="00E55A90">
        <w:rPr>
          <w:sz w:val="20"/>
        </w:rPr>
        <w:t xml:space="preserve">un rappresentante dei genitori, nella scuola </w:t>
      </w:r>
      <w:r>
        <w:rPr>
          <w:sz w:val="20"/>
        </w:rPr>
        <w:t>dell’infanzia</w:t>
      </w:r>
      <w:r w:rsidRPr="00E55A90">
        <w:rPr>
          <w:sz w:val="20"/>
        </w:rPr>
        <w:t xml:space="preserve"> e nella scuola </w:t>
      </w:r>
      <w:r>
        <w:rPr>
          <w:sz w:val="20"/>
        </w:rPr>
        <w:t>primaria</w:t>
      </w:r>
      <w:r w:rsidRPr="00E55A90">
        <w:rPr>
          <w:sz w:val="20"/>
        </w:rPr>
        <w:t>, per ciascuna delle sezioni o delle classi interessate;</w:t>
      </w:r>
    </w:p>
    <w:p w14:paraId="2C76BB00" w14:textId="77777777" w:rsidR="006139F7" w:rsidRPr="00E55A90" w:rsidRDefault="006139F7" w:rsidP="006139F7">
      <w:pPr>
        <w:pStyle w:val="Corpotesto1"/>
        <w:numPr>
          <w:ilvl w:val="0"/>
          <w:numId w:val="35"/>
        </w:numPr>
        <w:ind w:left="851" w:right="849"/>
        <w:rPr>
          <w:sz w:val="20"/>
        </w:rPr>
      </w:pPr>
      <w:r w:rsidRPr="00E55A90">
        <w:rPr>
          <w:sz w:val="20"/>
        </w:rPr>
        <w:t>quattro rappresentanti dei genitori, nella scuola</w:t>
      </w:r>
      <w:r>
        <w:rPr>
          <w:sz w:val="20"/>
        </w:rPr>
        <w:t xml:space="preserve"> secondaria di I grado.</w:t>
      </w:r>
    </w:p>
    <w:p w14:paraId="61F0A8D8" w14:textId="77777777" w:rsidR="006139F7" w:rsidRPr="00B84733" w:rsidRDefault="006139F7" w:rsidP="00B84733">
      <w:pPr>
        <w:pStyle w:val="Corpotesto1"/>
        <w:ind w:left="851" w:right="849"/>
        <w:rPr>
          <w:sz w:val="20"/>
        </w:rPr>
      </w:pPr>
      <w:r w:rsidRPr="00B84733">
        <w:rPr>
          <w:sz w:val="20"/>
        </w:rPr>
        <w:t xml:space="preserve">I Consigli, presieduti dal Dirigente scolastico oppure da un docente, membro del Consiglio, suo delegato, sono convocati dal Dirigente stesso di propria iniziativa o per richiesta scritta e motivata della maggioranza dei suoi componenti. </w:t>
      </w:r>
    </w:p>
    <w:p w14:paraId="688A48FF" w14:textId="77777777" w:rsidR="006139F7" w:rsidRPr="00B84733" w:rsidRDefault="006139F7" w:rsidP="00B84733">
      <w:pPr>
        <w:pStyle w:val="Corpotesto1"/>
        <w:ind w:left="851" w:right="849"/>
        <w:rPr>
          <w:sz w:val="20"/>
        </w:rPr>
      </w:pPr>
      <w:r w:rsidRPr="00B84733">
        <w:rPr>
          <w:sz w:val="20"/>
        </w:rPr>
        <w:t>I consigli di classe si riuniscono una volta al mese mentre i consigli di interclasse e di intersezione ogni due mesi.</w:t>
      </w:r>
    </w:p>
    <w:p w14:paraId="1C1F595F" w14:textId="77777777" w:rsidR="006139F7" w:rsidRPr="00B84733" w:rsidRDefault="006139F7" w:rsidP="00B84733">
      <w:pPr>
        <w:pStyle w:val="Corpotesto1"/>
        <w:ind w:left="851" w:right="849"/>
        <w:rPr>
          <w:sz w:val="20"/>
        </w:rPr>
      </w:pPr>
      <w:r w:rsidRPr="00B84733">
        <w:rPr>
          <w:sz w:val="20"/>
        </w:rPr>
        <w:t>I rappresentanti dei genitori non partecipano alle riunioni relative al coordinamento didattico ed alla valutazione periodica e finale degli alunni.</w:t>
      </w:r>
    </w:p>
    <w:p w14:paraId="79B45937" w14:textId="77777777" w:rsidR="006139F7" w:rsidRPr="00B84733" w:rsidRDefault="006139F7" w:rsidP="00B84733">
      <w:pPr>
        <w:pStyle w:val="Corpotesto1"/>
        <w:ind w:left="851" w:right="849"/>
        <w:rPr>
          <w:sz w:val="20"/>
        </w:rPr>
      </w:pPr>
      <w:r w:rsidRPr="00B84733">
        <w:rPr>
          <w:sz w:val="20"/>
        </w:rPr>
        <w:t>Per le riunioni relative agli scrutini è richiesta la presenza del Dirigente e di tutti i docenti componenti il Consiglio nelle scuole medie o di un suo delegato nelle scuole elementari.</w:t>
      </w:r>
    </w:p>
    <w:p w14:paraId="16CF8CAB" w14:textId="77777777" w:rsidR="006139F7" w:rsidRPr="00B84733" w:rsidRDefault="006139F7" w:rsidP="00B84733">
      <w:pPr>
        <w:pStyle w:val="Corpotesto1"/>
        <w:ind w:left="851" w:right="849"/>
        <w:rPr>
          <w:sz w:val="20"/>
        </w:rPr>
      </w:pPr>
      <w:r w:rsidRPr="00B84733">
        <w:rPr>
          <w:sz w:val="20"/>
        </w:rPr>
        <w:t>Le deliberazioni sono adottate a maggioranza assoluta.</w:t>
      </w:r>
    </w:p>
    <w:p w14:paraId="33542F00" w14:textId="77777777" w:rsidR="006139F7" w:rsidRPr="00E55A90" w:rsidRDefault="006139F7" w:rsidP="006139F7">
      <w:pPr>
        <w:pStyle w:val="Corpotesto1"/>
        <w:ind w:left="851" w:right="849"/>
        <w:rPr>
          <w:sz w:val="20"/>
        </w:rPr>
      </w:pPr>
      <w:r w:rsidRPr="00E55A90">
        <w:rPr>
          <w:sz w:val="20"/>
        </w:rPr>
        <w:t>Per ogni classe è predisposto un registro nel quale vanno trascritti i verbali di tutte le riunioni tenute dal Consiglio, la progettazione educativa e didattica, la relazione finale.</w:t>
      </w:r>
    </w:p>
    <w:p w14:paraId="3F9BD34A" w14:textId="77777777" w:rsidR="006139F7" w:rsidRDefault="006139F7" w:rsidP="006139F7">
      <w:pPr>
        <w:pStyle w:val="Titolo1"/>
        <w:numPr>
          <w:ilvl w:val="0"/>
          <w:numId w:val="30"/>
        </w:numPr>
        <w:ind w:left="851" w:right="849"/>
        <w:jc w:val="both"/>
        <w:rPr>
          <w:b/>
          <w:sz w:val="20"/>
        </w:rPr>
      </w:pPr>
      <w:r w:rsidRPr="00327CB7">
        <w:rPr>
          <w:b/>
          <w:sz w:val="20"/>
        </w:rPr>
        <w:t>Competenze</w:t>
      </w:r>
    </w:p>
    <w:p w14:paraId="580591E0" w14:textId="77777777" w:rsidR="006139F7" w:rsidRPr="00B84733" w:rsidRDefault="006139F7" w:rsidP="00D41209">
      <w:pPr>
        <w:pStyle w:val="Corpotesto1"/>
        <w:ind w:left="851" w:right="849"/>
        <w:rPr>
          <w:sz w:val="20"/>
        </w:rPr>
      </w:pPr>
      <w:r w:rsidRPr="00B84733">
        <w:rPr>
          <w:sz w:val="20"/>
        </w:rPr>
        <w:t>I Consigli devono:</w:t>
      </w:r>
    </w:p>
    <w:p w14:paraId="68BA2FF7" w14:textId="77777777" w:rsidR="006139F7" w:rsidRPr="00B84733" w:rsidRDefault="006139F7" w:rsidP="00B84733">
      <w:pPr>
        <w:pStyle w:val="Corpotesto1"/>
        <w:numPr>
          <w:ilvl w:val="0"/>
          <w:numId w:val="37"/>
        </w:numPr>
        <w:ind w:left="851" w:right="849"/>
        <w:rPr>
          <w:sz w:val="20"/>
        </w:rPr>
      </w:pPr>
      <w:r w:rsidRPr="00B84733">
        <w:rPr>
          <w:sz w:val="20"/>
        </w:rPr>
        <w:t>prevedere il programma generale dell’attività da svolgere nell’intero anno scolastico;</w:t>
      </w:r>
    </w:p>
    <w:p w14:paraId="49CEFEA8" w14:textId="77777777" w:rsidR="006139F7" w:rsidRPr="00B84733" w:rsidRDefault="006139F7" w:rsidP="00B84733">
      <w:pPr>
        <w:pStyle w:val="Corpotesto1"/>
        <w:numPr>
          <w:ilvl w:val="0"/>
          <w:numId w:val="37"/>
        </w:numPr>
        <w:ind w:left="851" w:right="849"/>
        <w:rPr>
          <w:sz w:val="20"/>
        </w:rPr>
      </w:pPr>
      <w:r w:rsidRPr="00B84733">
        <w:rPr>
          <w:sz w:val="20"/>
        </w:rPr>
        <w:t>individuare, attraverso una attenta programmazione educativa e didattica, le effettive esigenze di ciascun alunno ed organizzare attività didattiche personalizzate;</w:t>
      </w:r>
    </w:p>
    <w:p w14:paraId="250C4A66" w14:textId="77777777" w:rsidR="006139F7" w:rsidRPr="00B84733" w:rsidRDefault="006139F7" w:rsidP="00B84733">
      <w:pPr>
        <w:pStyle w:val="Corpotesto1"/>
        <w:numPr>
          <w:ilvl w:val="0"/>
          <w:numId w:val="37"/>
        </w:numPr>
        <w:ind w:left="851" w:right="849"/>
        <w:rPr>
          <w:sz w:val="20"/>
        </w:rPr>
      </w:pPr>
      <w:r w:rsidRPr="00B84733">
        <w:rPr>
          <w:sz w:val="20"/>
        </w:rPr>
        <w:t>verificare periodicamente l’andamento complessivo dell’attività didattica e proporre gli opportuni adeguamenti del programma di lavoro;</w:t>
      </w:r>
    </w:p>
    <w:p w14:paraId="638EFCF3" w14:textId="77777777" w:rsidR="006139F7" w:rsidRPr="00B84733" w:rsidRDefault="006139F7" w:rsidP="00B84733">
      <w:pPr>
        <w:pStyle w:val="Corpotesto1"/>
        <w:numPr>
          <w:ilvl w:val="0"/>
          <w:numId w:val="37"/>
        </w:numPr>
        <w:ind w:left="851" w:right="849"/>
        <w:rPr>
          <w:sz w:val="20"/>
        </w:rPr>
      </w:pPr>
      <w:r w:rsidRPr="00B84733">
        <w:rPr>
          <w:sz w:val="20"/>
        </w:rPr>
        <w:t>deliberare, in sede di valutazione finale, se ammettere o non ammettere alla classe successiva e all’esame di licenza gli alunni;</w:t>
      </w:r>
    </w:p>
    <w:p w14:paraId="7F8AE491" w14:textId="77777777" w:rsidR="006139F7" w:rsidRPr="00B84733" w:rsidRDefault="006139F7" w:rsidP="00B84733">
      <w:pPr>
        <w:pStyle w:val="Corpotesto1"/>
        <w:numPr>
          <w:ilvl w:val="0"/>
          <w:numId w:val="37"/>
        </w:numPr>
        <w:ind w:left="851" w:right="849"/>
        <w:rPr>
          <w:sz w:val="20"/>
        </w:rPr>
      </w:pPr>
      <w:r w:rsidRPr="00B84733">
        <w:rPr>
          <w:sz w:val="20"/>
        </w:rPr>
        <w:t>agevolare ed estendere i rapporti scuola/famiglia;</w:t>
      </w:r>
    </w:p>
    <w:p w14:paraId="0E6F9D45" w14:textId="77777777" w:rsidR="006139F7" w:rsidRPr="00B84733" w:rsidRDefault="006139F7" w:rsidP="00B84733">
      <w:pPr>
        <w:pStyle w:val="Corpotesto1"/>
        <w:numPr>
          <w:ilvl w:val="0"/>
          <w:numId w:val="37"/>
        </w:numPr>
        <w:ind w:left="851" w:right="849"/>
        <w:rPr>
          <w:sz w:val="20"/>
        </w:rPr>
      </w:pPr>
      <w:r w:rsidRPr="00B84733">
        <w:rPr>
          <w:sz w:val="20"/>
        </w:rPr>
        <w:t>promuovere iniziative per coinvolgere i genitori nel processo di orientamento degli alunni;</w:t>
      </w:r>
    </w:p>
    <w:p w14:paraId="6AF106A7" w14:textId="77777777" w:rsidR="006139F7" w:rsidRPr="00B84733" w:rsidRDefault="006139F7" w:rsidP="00B84733">
      <w:pPr>
        <w:pStyle w:val="Corpotesto1"/>
        <w:numPr>
          <w:ilvl w:val="0"/>
          <w:numId w:val="37"/>
        </w:numPr>
        <w:ind w:left="851" w:right="849"/>
        <w:rPr>
          <w:sz w:val="20"/>
        </w:rPr>
      </w:pPr>
      <w:r w:rsidRPr="00B84733">
        <w:rPr>
          <w:sz w:val="20"/>
        </w:rPr>
        <w:t>valutare ed approvare iniziative riservate agli alunni, proposte da enti ed associazioni pubbliche o private;</w:t>
      </w:r>
    </w:p>
    <w:p w14:paraId="3B99236A" w14:textId="77777777" w:rsidR="006139F7" w:rsidRPr="00B84733" w:rsidRDefault="006139F7" w:rsidP="00B84733">
      <w:pPr>
        <w:pStyle w:val="Corpotesto1"/>
        <w:numPr>
          <w:ilvl w:val="0"/>
          <w:numId w:val="37"/>
        </w:numPr>
        <w:ind w:left="851" w:right="849"/>
        <w:rPr>
          <w:sz w:val="20"/>
        </w:rPr>
      </w:pPr>
      <w:r w:rsidRPr="00B84733">
        <w:rPr>
          <w:sz w:val="20"/>
        </w:rPr>
        <w:t>formulare proposte in merito all’adozione dei libri di testo;</w:t>
      </w:r>
    </w:p>
    <w:p w14:paraId="7CF05EF7" w14:textId="77777777" w:rsidR="006139F7" w:rsidRPr="00B84733" w:rsidRDefault="006139F7" w:rsidP="00B84733">
      <w:pPr>
        <w:pStyle w:val="Corpotesto1"/>
        <w:numPr>
          <w:ilvl w:val="0"/>
          <w:numId w:val="37"/>
        </w:numPr>
        <w:ind w:left="851" w:right="849"/>
        <w:rPr>
          <w:sz w:val="20"/>
        </w:rPr>
      </w:pPr>
      <w:r w:rsidRPr="00B84733">
        <w:rPr>
          <w:sz w:val="20"/>
        </w:rPr>
        <w:t>decidere in merito all’adozione di provvedimenti disciplinari nei confronti degli alunni.</w:t>
      </w:r>
    </w:p>
    <w:p w14:paraId="2C78122F" w14:textId="77777777" w:rsidR="006139F7" w:rsidRPr="00E55A90" w:rsidRDefault="006139F7" w:rsidP="006139F7">
      <w:pPr>
        <w:ind w:left="851" w:right="849"/>
        <w:jc w:val="both"/>
      </w:pPr>
    </w:p>
    <w:p w14:paraId="155E50A5" w14:textId="77777777" w:rsidR="006139F7" w:rsidRPr="00B84733" w:rsidRDefault="006139F7" w:rsidP="006139F7">
      <w:pPr>
        <w:pStyle w:val="Titolo8"/>
        <w:keepLines w:val="0"/>
        <w:numPr>
          <w:ilvl w:val="0"/>
          <w:numId w:val="29"/>
        </w:numPr>
        <w:spacing w:before="0"/>
        <w:ind w:left="851" w:right="849"/>
        <w:jc w:val="both"/>
        <w:rPr>
          <w:rFonts w:ascii="Times New Roman" w:hAnsi="Times New Roman"/>
          <w:b/>
          <w:bCs/>
          <w:sz w:val="24"/>
          <w:szCs w:val="24"/>
        </w:rPr>
      </w:pPr>
      <w:r w:rsidRPr="00B84733">
        <w:rPr>
          <w:rFonts w:ascii="Times New Roman" w:hAnsi="Times New Roman"/>
          <w:b/>
          <w:bCs/>
          <w:sz w:val="24"/>
          <w:szCs w:val="24"/>
        </w:rPr>
        <w:t>Comitato per la valutazione del servizio degli insegnanti</w:t>
      </w:r>
    </w:p>
    <w:p w14:paraId="5E488CED" w14:textId="77777777" w:rsidR="006139F7" w:rsidRPr="00B84733" w:rsidRDefault="006139F7" w:rsidP="006139F7">
      <w:pPr>
        <w:ind w:left="851" w:right="849"/>
        <w:rPr>
          <w:b/>
          <w:bCs/>
        </w:rPr>
      </w:pPr>
    </w:p>
    <w:p w14:paraId="205348C6" w14:textId="77777777" w:rsidR="006139F7" w:rsidRPr="00077438" w:rsidRDefault="006139F7" w:rsidP="006139F7">
      <w:pPr>
        <w:numPr>
          <w:ilvl w:val="0"/>
          <w:numId w:val="30"/>
        </w:numPr>
        <w:ind w:left="851" w:right="849"/>
        <w:rPr>
          <w:b/>
        </w:rPr>
      </w:pPr>
      <w:r>
        <w:rPr>
          <w:b/>
        </w:rPr>
        <w:t>Composizione</w:t>
      </w:r>
    </w:p>
    <w:p w14:paraId="361BA441" w14:textId="77777777" w:rsidR="006139F7" w:rsidRPr="00D41209" w:rsidRDefault="006139F7" w:rsidP="00D41209">
      <w:pPr>
        <w:pStyle w:val="Corpotesto1"/>
        <w:numPr>
          <w:ilvl w:val="0"/>
          <w:numId w:val="37"/>
        </w:numPr>
        <w:ind w:left="851" w:right="849"/>
        <w:rPr>
          <w:sz w:val="20"/>
        </w:rPr>
      </w:pPr>
      <w:r w:rsidRPr="00D41209">
        <w:rPr>
          <w:sz w:val="20"/>
        </w:rPr>
        <w:t>Dirigente Scolastico, che ne è il presidente</w:t>
      </w:r>
    </w:p>
    <w:p w14:paraId="5D7920A9" w14:textId="77777777" w:rsidR="006139F7" w:rsidRPr="00D41209" w:rsidRDefault="006139F7" w:rsidP="00D41209">
      <w:pPr>
        <w:pStyle w:val="Corpotesto1"/>
        <w:numPr>
          <w:ilvl w:val="0"/>
          <w:numId w:val="37"/>
        </w:numPr>
        <w:ind w:left="851" w:right="849"/>
        <w:rPr>
          <w:sz w:val="20"/>
        </w:rPr>
      </w:pPr>
      <w:r w:rsidRPr="00D41209">
        <w:rPr>
          <w:sz w:val="20"/>
        </w:rPr>
        <w:t>3 docenti dell’istituzione scolastica, di cui due scelti dal collegio docenti e uno dal consiglio d’istituto</w:t>
      </w:r>
    </w:p>
    <w:p w14:paraId="0AE6E570" w14:textId="77777777" w:rsidR="006139F7" w:rsidRPr="00D41209" w:rsidRDefault="006139F7" w:rsidP="00D41209">
      <w:pPr>
        <w:pStyle w:val="Corpotesto1"/>
        <w:numPr>
          <w:ilvl w:val="0"/>
          <w:numId w:val="37"/>
        </w:numPr>
        <w:ind w:left="851" w:right="849"/>
        <w:rPr>
          <w:sz w:val="20"/>
        </w:rPr>
      </w:pPr>
      <w:r w:rsidRPr="00D41209">
        <w:rPr>
          <w:sz w:val="20"/>
        </w:rPr>
        <w:t>due rappresentanti dei genitori per la scuola dell’infanzia e per il primo ciclo di istruzione</w:t>
      </w:r>
    </w:p>
    <w:p w14:paraId="56FCBEB2" w14:textId="77777777" w:rsidR="006139F7" w:rsidRPr="00D41209" w:rsidRDefault="006139F7" w:rsidP="00D41209">
      <w:pPr>
        <w:pStyle w:val="Corpotesto1"/>
        <w:numPr>
          <w:ilvl w:val="0"/>
          <w:numId w:val="37"/>
        </w:numPr>
        <w:ind w:left="851" w:right="849"/>
        <w:rPr>
          <w:sz w:val="20"/>
        </w:rPr>
      </w:pPr>
      <w:r w:rsidRPr="00D41209">
        <w:rPr>
          <w:sz w:val="20"/>
        </w:rPr>
        <w:t>un componente esterno individuato dall’ufficio scolastico regionale tra docenti, dirigenti scolastici e dirigenti tecnici.</w:t>
      </w:r>
    </w:p>
    <w:p w14:paraId="392C97AB" w14:textId="77777777" w:rsidR="006139F7" w:rsidRPr="00077438" w:rsidRDefault="006139F7" w:rsidP="006139F7">
      <w:pPr>
        <w:pStyle w:val="Titolo1"/>
        <w:numPr>
          <w:ilvl w:val="0"/>
          <w:numId w:val="30"/>
        </w:numPr>
        <w:ind w:left="851" w:right="849"/>
        <w:jc w:val="both"/>
        <w:rPr>
          <w:b/>
          <w:sz w:val="20"/>
        </w:rPr>
      </w:pPr>
      <w:r w:rsidRPr="00077438">
        <w:rPr>
          <w:b/>
          <w:sz w:val="20"/>
        </w:rPr>
        <w:t>Competen</w:t>
      </w:r>
      <w:r>
        <w:rPr>
          <w:b/>
          <w:sz w:val="20"/>
        </w:rPr>
        <w:t>ze</w:t>
      </w:r>
    </w:p>
    <w:p w14:paraId="7EC34F43" w14:textId="77777777" w:rsidR="006139F7" w:rsidRPr="00D41209" w:rsidRDefault="006139F7" w:rsidP="00D41209">
      <w:pPr>
        <w:pStyle w:val="Corpotesto1"/>
        <w:numPr>
          <w:ilvl w:val="0"/>
          <w:numId w:val="37"/>
        </w:numPr>
        <w:ind w:left="851" w:right="849"/>
        <w:rPr>
          <w:sz w:val="20"/>
        </w:rPr>
      </w:pPr>
      <w:r w:rsidRPr="00D41209">
        <w:rPr>
          <w:sz w:val="20"/>
        </w:rPr>
        <w:t>Il Comitato:</w:t>
      </w:r>
    </w:p>
    <w:p w14:paraId="25C4BCDF" w14:textId="77777777" w:rsidR="006139F7" w:rsidRPr="00D41209" w:rsidRDefault="006139F7" w:rsidP="00D41209">
      <w:pPr>
        <w:pStyle w:val="Corpotesto1"/>
        <w:numPr>
          <w:ilvl w:val="0"/>
          <w:numId w:val="37"/>
        </w:numPr>
        <w:ind w:left="851" w:right="849"/>
        <w:rPr>
          <w:sz w:val="20"/>
        </w:rPr>
      </w:pPr>
      <w:r w:rsidRPr="00D41209">
        <w:rPr>
          <w:sz w:val="20"/>
        </w:rPr>
        <w:t>provvede alla valutazione del servizio dei docenti che ne facciano richiesta;</w:t>
      </w:r>
    </w:p>
    <w:p w14:paraId="078E707C" w14:textId="77777777" w:rsidR="006139F7" w:rsidRPr="00D41209" w:rsidRDefault="006139F7" w:rsidP="00D41209">
      <w:pPr>
        <w:pStyle w:val="Corpotesto1"/>
        <w:numPr>
          <w:ilvl w:val="0"/>
          <w:numId w:val="37"/>
        </w:numPr>
        <w:ind w:left="851" w:right="849"/>
        <w:rPr>
          <w:sz w:val="20"/>
        </w:rPr>
      </w:pPr>
      <w:r w:rsidRPr="00D41209">
        <w:rPr>
          <w:sz w:val="20"/>
        </w:rPr>
        <w:t>esprime un parere obbligatorio sul periodo di prova dei docenti;</w:t>
      </w:r>
    </w:p>
    <w:p w14:paraId="7E7E04BC" w14:textId="77777777" w:rsidR="006139F7" w:rsidRPr="00D41209" w:rsidRDefault="006139F7" w:rsidP="00D41209">
      <w:pPr>
        <w:pStyle w:val="Corpotesto1"/>
        <w:numPr>
          <w:ilvl w:val="0"/>
          <w:numId w:val="37"/>
        </w:numPr>
        <w:ind w:left="851" w:right="849"/>
        <w:rPr>
          <w:sz w:val="20"/>
        </w:rPr>
      </w:pPr>
      <w:r w:rsidRPr="00D41209">
        <w:rPr>
          <w:sz w:val="20"/>
        </w:rPr>
        <w:t>esprime un giudizio sulla condotta del docente che chieda la riabilitazione;</w:t>
      </w:r>
    </w:p>
    <w:p w14:paraId="43888946" w14:textId="77777777" w:rsidR="006139F7" w:rsidRPr="00D41209" w:rsidRDefault="006139F7" w:rsidP="00D41209">
      <w:pPr>
        <w:pStyle w:val="Corpotesto1"/>
        <w:numPr>
          <w:ilvl w:val="0"/>
          <w:numId w:val="37"/>
        </w:numPr>
        <w:ind w:left="851" w:right="849"/>
        <w:rPr>
          <w:sz w:val="20"/>
        </w:rPr>
      </w:pPr>
      <w:r w:rsidRPr="00D41209">
        <w:rPr>
          <w:sz w:val="20"/>
        </w:rPr>
        <w:t>elabora i criteri generali per l’attribuzione del bonus premiale.</w:t>
      </w:r>
    </w:p>
    <w:p w14:paraId="68070856" w14:textId="77777777" w:rsidR="006139F7" w:rsidRDefault="006139F7" w:rsidP="006139F7">
      <w:pPr>
        <w:ind w:left="851" w:right="849"/>
        <w:rPr>
          <w:b/>
          <w:u w:val="single"/>
        </w:rPr>
      </w:pPr>
    </w:p>
    <w:p w14:paraId="70D7B723" w14:textId="513696B3" w:rsidR="006139F7" w:rsidRDefault="006139F7" w:rsidP="006139F7">
      <w:pPr>
        <w:ind w:left="851" w:right="849"/>
        <w:rPr>
          <w:b/>
          <w:u w:val="single"/>
        </w:rPr>
      </w:pPr>
    </w:p>
    <w:p w14:paraId="36403C1A" w14:textId="594E7A93" w:rsidR="00D41209" w:rsidRDefault="00D41209" w:rsidP="006139F7">
      <w:pPr>
        <w:ind w:left="851" w:right="849"/>
        <w:rPr>
          <w:b/>
          <w:u w:val="single"/>
        </w:rPr>
      </w:pPr>
    </w:p>
    <w:p w14:paraId="32C13E08" w14:textId="3A759093" w:rsidR="00D41209" w:rsidRDefault="00D41209" w:rsidP="006139F7">
      <w:pPr>
        <w:ind w:left="851" w:right="849"/>
        <w:rPr>
          <w:b/>
          <w:u w:val="single"/>
        </w:rPr>
      </w:pPr>
    </w:p>
    <w:p w14:paraId="4B381ECF" w14:textId="77777777" w:rsidR="00D41209" w:rsidRPr="00E55A90" w:rsidRDefault="00D41209" w:rsidP="006139F7">
      <w:pPr>
        <w:ind w:left="851" w:right="849"/>
        <w:rPr>
          <w:b/>
          <w:u w:val="single"/>
        </w:rPr>
      </w:pPr>
    </w:p>
    <w:p w14:paraId="1E99A923" w14:textId="77777777" w:rsidR="006139F7" w:rsidRPr="00077438" w:rsidRDefault="006139F7" w:rsidP="006139F7">
      <w:pPr>
        <w:numPr>
          <w:ilvl w:val="0"/>
          <w:numId w:val="41"/>
        </w:numPr>
        <w:ind w:left="851" w:right="849"/>
        <w:rPr>
          <w:b/>
          <w:u w:val="single"/>
        </w:rPr>
      </w:pPr>
      <w:r>
        <w:rPr>
          <w:b/>
        </w:rPr>
        <w:lastRenderedPageBreak/>
        <w:t>Organo interno di garanzia</w:t>
      </w:r>
    </w:p>
    <w:p w14:paraId="07FA5B17" w14:textId="77777777" w:rsidR="006139F7" w:rsidRDefault="006139F7" w:rsidP="006139F7">
      <w:pPr>
        <w:ind w:left="851" w:right="849"/>
        <w:rPr>
          <w:b/>
          <w:u w:val="single"/>
        </w:rPr>
      </w:pPr>
    </w:p>
    <w:p w14:paraId="2A853DC0" w14:textId="77777777" w:rsidR="006139F7" w:rsidRDefault="006139F7" w:rsidP="006139F7">
      <w:pPr>
        <w:numPr>
          <w:ilvl w:val="0"/>
          <w:numId w:val="30"/>
        </w:numPr>
        <w:ind w:left="851" w:right="849"/>
        <w:rPr>
          <w:b/>
        </w:rPr>
      </w:pPr>
      <w:r>
        <w:rPr>
          <w:b/>
        </w:rPr>
        <w:t>Composizione</w:t>
      </w:r>
    </w:p>
    <w:p w14:paraId="549EB1A9" w14:textId="77777777" w:rsidR="006139F7" w:rsidRPr="00EA0561" w:rsidRDefault="006139F7" w:rsidP="006139F7">
      <w:pPr>
        <w:pStyle w:val="Corpotesto1"/>
        <w:numPr>
          <w:ilvl w:val="0"/>
          <w:numId w:val="46"/>
        </w:numPr>
        <w:ind w:left="851" w:right="849"/>
        <w:rPr>
          <w:color w:val="000000" w:themeColor="text1"/>
          <w:sz w:val="20"/>
        </w:rPr>
      </w:pPr>
      <w:r w:rsidRPr="00EA0561">
        <w:rPr>
          <w:color w:val="000000" w:themeColor="text1"/>
          <w:sz w:val="20"/>
        </w:rPr>
        <w:t xml:space="preserve">due docenti eletti nel consiglio d’istituto. </w:t>
      </w:r>
    </w:p>
    <w:p w14:paraId="67128219" w14:textId="77777777" w:rsidR="006139F7" w:rsidRPr="00EA0561" w:rsidRDefault="006139F7" w:rsidP="006139F7">
      <w:pPr>
        <w:pStyle w:val="Corpotesto1"/>
        <w:numPr>
          <w:ilvl w:val="0"/>
          <w:numId w:val="46"/>
        </w:numPr>
        <w:ind w:left="851" w:right="849"/>
        <w:rPr>
          <w:color w:val="000000" w:themeColor="text1"/>
          <w:sz w:val="20"/>
        </w:rPr>
      </w:pPr>
      <w:r w:rsidRPr="00EA0561">
        <w:rPr>
          <w:color w:val="000000" w:themeColor="text1"/>
          <w:sz w:val="20"/>
        </w:rPr>
        <w:t>due genitori eletti nel consiglio di istituto.</w:t>
      </w:r>
    </w:p>
    <w:p w14:paraId="4C15F3E4" w14:textId="77777777" w:rsidR="006139F7" w:rsidRPr="00BC03CF" w:rsidRDefault="006139F7" w:rsidP="006139F7">
      <w:pPr>
        <w:pStyle w:val="Corpotesto1"/>
        <w:ind w:left="851" w:right="849"/>
        <w:rPr>
          <w:sz w:val="20"/>
        </w:rPr>
      </w:pPr>
      <w:proofErr w:type="gramStart"/>
      <w:r w:rsidRPr="00BC03CF">
        <w:rPr>
          <w:sz w:val="20"/>
        </w:rPr>
        <w:t>E</w:t>
      </w:r>
      <w:r>
        <w:rPr>
          <w:sz w:val="20"/>
        </w:rPr>
        <w:t>’</w:t>
      </w:r>
      <w:proofErr w:type="gramEnd"/>
      <w:r>
        <w:rPr>
          <w:sz w:val="20"/>
        </w:rPr>
        <w:t xml:space="preserve"> </w:t>
      </w:r>
      <w:r w:rsidRPr="00BC03CF">
        <w:rPr>
          <w:sz w:val="20"/>
        </w:rPr>
        <w:t>presieduto dal dirigente scolastico il quale non ha diritto al voto e svolge funzione di consulenza. La funzione di segretario è esplicata da uno dei componenti. Il consiglio nomina un membro supplente per ognuna delle componenti l’organo di garanzia.</w:t>
      </w:r>
    </w:p>
    <w:p w14:paraId="013A4082" w14:textId="77777777" w:rsidR="006139F7" w:rsidRPr="00BC03CF" w:rsidRDefault="006139F7" w:rsidP="006139F7">
      <w:pPr>
        <w:pStyle w:val="Corpotesto1"/>
        <w:ind w:left="851" w:right="849"/>
        <w:rPr>
          <w:sz w:val="20"/>
        </w:rPr>
      </w:pPr>
      <w:r w:rsidRPr="00BC03CF">
        <w:rPr>
          <w:sz w:val="20"/>
        </w:rPr>
        <w:t>Alle riunioni dell’organo di garanzia non sono ammesse le controparti. Qualora uno dei componenti l’organo è parte interessata viene sostituito dal membro supplente.</w:t>
      </w:r>
    </w:p>
    <w:p w14:paraId="32C96410" w14:textId="77777777" w:rsidR="006139F7" w:rsidRPr="00BC03CF" w:rsidRDefault="006139F7" w:rsidP="006139F7">
      <w:pPr>
        <w:pStyle w:val="Corpotesto1"/>
        <w:ind w:left="851" w:right="849"/>
        <w:rPr>
          <w:sz w:val="20"/>
        </w:rPr>
      </w:pPr>
      <w:r w:rsidRPr="00BC03CF">
        <w:rPr>
          <w:sz w:val="20"/>
        </w:rPr>
        <w:t>La votazione è segreta.</w:t>
      </w:r>
    </w:p>
    <w:p w14:paraId="7310936D" w14:textId="77777777" w:rsidR="006139F7" w:rsidRPr="00BC03CF" w:rsidRDefault="006139F7" w:rsidP="006139F7">
      <w:pPr>
        <w:numPr>
          <w:ilvl w:val="0"/>
          <w:numId w:val="30"/>
        </w:numPr>
        <w:ind w:left="851" w:right="849"/>
        <w:jc w:val="both"/>
      </w:pPr>
      <w:r w:rsidRPr="00BC03CF">
        <w:rPr>
          <w:b/>
        </w:rPr>
        <w:t>Competenza</w:t>
      </w:r>
      <w:r w:rsidRPr="00BC03CF">
        <w:t>.</w:t>
      </w:r>
    </w:p>
    <w:p w14:paraId="5DF4AB3A" w14:textId="77777777" w:rsidR="006139F7" w:rsidRPr="00D41209" w:rsidRDefault="006139F7" w:rsidP="00D41209">
      <w:pPr>
        <w:pStyle w:val="Corpotesto1"/>
        <w:numPr>
          <w:ilvl w:val="0"/>
          <w:numId w:val="46"/>
        </w:numPr>
        <w:ind w:left="851" w:right="849"/>
        <w:rPr>
          <w:color w:val="000000" w:themeColor="text1"/>
          <w:sz w:val="20"/>
        </w:rPr>
      </w:pPr>
      <w:r w:rsidRPr="00D41209">
        <w:rPr>
          <w:color w:val="000000" w:themeColor="text1"/>
          <w:sz w:val="20"/>
        </w:rPr>
        <w:t>Decide in via definitiva, nel termine di trenta giorni, in favore o contro il provvedimento disciplinare, dopo aver preso atto del:</w:t>
      </w:r>
    </w:p>
    <w:p w14:paraId="0E59C496" w14:textId="77777777" w:rsidR="006139F7" w:rsidRPr="00D41209" w:rsidRDefault="006139F7" w:rsidP="00D41209">
      <w:pPr>
        <w:pStyle w:val="Corpotesto1"/>
        <w:numPr>
          <w:ilvl w:val="0"/>
          <w:numId w:val="46"/>
        </w:numPr>
        <w:ind w:left="851" w:right="849"/>
        <w:rPr>
          <w:color w:val="000000" w:themeColor="text1"/>
          <w:sz w:val="20"/>
        </w:rPr>
      </w:pPr>
      <w:r w:rsidRPr="00D41209">
        <w:rPr>
          <w:color w:val="000000" w:themeColor="text1"/>
          <w:sz w:val="20"/>
        </w:rPr>
        <w:t>reclamo scritto da parte dei genitori;</w:t>
      </w:r>
    </w:p>
    <w:p w14:paraId="24D77347" w14:textId="77777777" w:rsidR="006139F7" w:rsidRPr="00D41209" w:rsidRDefault="006139F7" w:rsidP="00D41209">
      <w:pPr>
        <w:pStyle w:val="Corpotesto1"/>
        <w:numPr>
          <w:ilvl w:val="0"/>
          <w:numId w:val="46"/>
        </w:numPr>
        <w:ind w:left="851" w:right="849"/>
        <w:rPr>
          <w:color w:val="000000" w:themeColor="text1"/>
          <w:sz w:val="20"/>
        </w:rPr>
      </w:pPr>
      <w:r w:rsidRPr="00D41209">
        <w:rPr>
          <w:color w:val="000000" w:themeColor="text1"/>
          <w:sz w:val="20"/>
        </w:rPr>
        <w:t>verbale del consiglio di classe.</w:t>
      </w:r>
    </w:p>
    <w:p w14:paraId="2E6D3576" w14:textId="6397914D" w:rsidR="006139F7" w:rsidRPr="00D41209" w:rsidRDefault="006139F7" w:rsidP="006139F7">
      <w:pPr>
        <w:pStyle w:val="Corpotesto1"/>
        <w:numPr>
          <w:ilvl w:val="0"/>
          <w:numId w:val="46"/>
        </w:numPr>
        <w:ind w:left="851" w:right="849"/>
        <w:rPr>
          <w:color w:val="000000" w:themeColor="text1"/>
          <w:sz w:val="20"/>
        </w:rPr>
      </w:pPr>
      <w:r w:rsidRPr="00D41209">
        <w:rPr>
          <w:color w:val="000000" w:themeColor="text1"/>
          <w:sz w:val="20"/>
        </w:rPr>
        <w:t>L’organo di garanzia decide anche sui conflitti che sorgano all’interno dell’Istituto in merito all’applicazione del presente regolamento.</w:t>
      </w:r>
    </w:p>
    <w:p w14:paraId="5C1AF568" w14:textId="77777777" w:rsidR="006139F7" w:rsidRDefault="006139F7" w:rsidP="006139F7">
      <w:pPr>
        <w:ind w:right="849"/>
        <w:rPr>
          <w:b/>
          <w:bCs/>
        </w:rPr>
      </w:pPr>
    </w:p>
    <w:p w14:paraId="30715043" w14:textId="77777777" w:rsidR="006139F7" w:rsidRDefault="006139F7" w:rsidP="006139F7">
      <w:pPr>
        <w:ind w:right="849"/>
        <w:rPr>
          <w:b/>
          <w:bCs/>
        </w:rPr>
      </w:pPr>
    </w:p>
    <w:p w14:paraId="2C304449" w14:textId="1145739F" w:rsidR="006139F7" w:rsidRPr="00006F88" w:rsidRDefault="006139F7" w:rsidP="006139F7">
      <w:pPr>
        <w:ind w:right="849"/>
        <w:rPr>
          <w:b/>
          <w:bCs/>
        </w:rPr>
      </w:pPr>
      <w:r w:rsidRPr="00006F88">
        <w:rPr>
          <w:b/>
          <w:bCs/>
        </w:rPr>
        <w:t>Organi Collegiali: modalità di svolgimento delle riunioni</w:t>
      </w:r>
    </w:p>
    <w:p w14:paraId="52B86867" w14:textId="77777777" w:rsidR="006139F7" w:rsidRDefault="006139F7" w:rsidP="006139F7">
      <w:pPr>
        <w:ind w:right="849"/>
        <w:jc w:val="both"/>
      </w:pPr>
    </w:p>
    <w:p w14:paraId="078A26FD" w14:textId="0620E858" w:rsidR="006139F7" w:rsidRPr="00C53FEC" w:rsidRDefault="006139F7" w:rsidP="006139F7">
      <w:pPr>
        <w:ind w:right="849"/>
        <w:jc w:val="both"/>
        <w:rPr>
          <w:color w:val="000000" w:themeColor="text1"/>
        </w:rPr>
      </w:pPr>
      <w:r>
        <w:t xml:space="preserve">Il nostro Istituto ha deliberato che le riunioni collegiali dovranno effettuarsi in presenza, facendo salva la possibilità di svolgere le stesse in modalità remota, </w:t>
      </w:r>
      <w:r w:rsidRPr="00C53FEC">
        <w:rPr>
          <w:color w:val="000000" w:themeColor="text1"/>
        </w:rPr>
        <w:t>previa sottoscrizione di responsabilità da parte di ciascun docente</w:t>
      </w:r>
      <w:r>
        <w:rPr>
          <w:color w:val="000000" w:themeColor="text1"/>
        </w:rPr>
        <w:t xml:space="preserve">. </w:t>
      </w:r>
      <w:r w:rsidRPr="000E51A6">
        <w:rPr>
          <w:color w:val="000000" w:themeColor="text1"/>
        </w:rPr>
        <w:t>Il dipendente garantisce la riservatezza dei dati e delle informazioni oggetto di discussione e delibera del collegio dei docenti e garantisce le norme di sicurezza sul lavoro per la postazione utilizzata</w:t>
      </w:r>
      <w:r>
        <w:rPr>
          <w:color w:val="000000" w:themeColor="text1"/>
        </w:rPr>
        <w:t xml:space="preserve"> nel </w:t>
      </w:r>
      <w:r w:rsidRPr="000E51A6">
        <w:rPr>
          <w:color w:val="000000" w:themeColor="text1"/>
        </w:rPr>
        <w:t>collegamento da remoto (ad. esempio sono assolutamente vietati i collegamenti da auto o da luoghi pubblici, inoltre il docente deve mantenere sempre accesa la telecamera</w:t>
      </w:r>
      <w:r>
        <w:rPr>
          <w:color w:val="000000" w:themeColor="text1"/>
        </w:rPr>
        <w:t xml:space="preserve"> in modo da partecipare ai lavori</w:t>
      </w:r>
      <w:r w:rsidRPr="000E51A6">
        <w:rPr>
          <w:color w:val="000000" w:themeColor="text1"/>
        </w:rPr>
        <w:t xml:space="preserve">). </w:t>
      </w:r>
      <w:r w:rsidRPr="00C53FEC">
        <w:rPr>
          <w:color w:val="000000" w:themeColor="text1"/>
        </w:rPr>
        <w:t>Si precisa che non possono essere effettuate riunioni in videoconferenza quando è necessario garantire la riservatezza delle sedute come nei seguenti casi:</w:t>
      </w:r>
    </w:p>
    <w:p w14:paraId="5A067D25" w14:textId="77777777" w:rsidR="006139F7" w:rsidRDefault="006139F7" w:rsidP="006139F7">
      <w:pPr>
        <w:pStyle w:val="Paragrafoelenco"/>
        <w:numPr>
          <w:ilvl w:val="0"/>
          <w:numId w:val="32"/>
        </w:numPr>
        <w:ind w:right="849"/>
        <w:jc w:val="both"/>
      </w:pPr>
      <w:r>
        <w:t xml:space="preserve">consigli di classe per la valutazione </w:t>
      </w:r>
      <w:proofErr w:type="gramStart"/>
      <w:r>
        <w:t>intermedia</w:t>
      </w:r>
      <w:proofErr w:type="gramEnd"/>
      <w:r>
        <w:t xml:space="preserve"> e finale degli alunni;</w:t>
      </w:r>
    </w:p>
    <w:p w14:paraId="45FBC7FD" w14:textId="77777777" w:rsidR="006139F7" w:rsidRDefault="006139F7" w:rsidP="006139F7">
      <w:pPr>
        <w:pStyle w:val="Paragrafoelenco"/>
        <w:numPr>
          <w:ilvl w:val="0"/>
          <w:numId w:val="32"/>
        </w:numPr>
        <w:ind w:right="849"/>
        <w:jc w:val="both"/>
      </w:pPr>
      <w:r>
        <w:t xml:space="preserve">incontri dei gruppi di lavoro per l’inclusione; </w:t>
      </w:r>
    </w:p>
    <w:p w14:paraId="6733FCB0" w14:textId="77777777" w:rsidR="006139F7" w:rsidRDefault="006139F7" w:rsidP="006139F7">
      <w:pPr>
        <w:pStyle w:val="Paragrafoelenco"/>
        <w:numPr>
          <w:ilvl w:val="0"/>
          <w:numId w:val="32"/>
        </w:numPr>
        <w:ind w:right="849"/>
        <w:jc w:val="both"/>
      </w:pPr>
      <w:r>
        <w:t>riunioni in cui sia richiesta la votazione segreta;</w:t>
      </w:r>
    </w:p>
    <w:p w14:paraId="5071EC97" w14:textId="77777777" w:rsidR="006139F7" w:rsidRDefault="006139F7" w:rsidP="006139F7">
      <w:pPr>
        <w:pStyle w:val="Paragrafoelenco"/>
        <w:numPr>
          <w:ilvl w:val="0"/>
          <w:numId w:val="32"/>
        </w:numPr>
        <w:ind w:right="849"/>
        <w:jc w:val="both"/>
      </w:pPr>
      <w:r>
        <w:t xml:space="preserve">riunioni che riguardino questioni riferite a persone. </w:t>
      </w:r>
    </w:p>
    <w:p w14:paraId="3D8E31F9" w14:textId="77777777" w:rsidR="006139F7" w:rsidRDefault="006139F7" w:rsidP="006139F7">
      <w:pPr>
        <w:ind w:right="849"/>
        <w:jc w:val="both"/>
      </w:pPr>
      <w:r>
        <w:t>Nei casi in cui si dovesse verificare un aumento dei contagi da Covid-19, l’Istituzione si riserva di adottare le norme precauzionali, vigenti nel periodo di pandemia e/o stabilite dal MIM.</w:t>
      </w:r>
    </w:p>
    <w:p w14:paraId="4341E557" w14:textId="65CAE8D2" w:rsidR="00F77136" w:rsidRPr="00215FE9" w:rsidRDefault="00F77136" w:rsidP="00E07CB5">
      <w:pPr>
        <w:rPr>
          <w:rFonts w:asciiTheme="minorHAnsi" w:hAnsiTheme="minorHAnsi" w:cstheme="minorHAnsi"/>
          <w:sz w:val="22"/>
          <w:szCs w:val="22"/>
        </w:rPr>
      </w:pPr>
    </w:p>
    <w:sectPr w:rsidR="00F77136" w:rsidRPr="00215FE9" w:rsidSect="00DC77F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705A1"/>
    <w:multiLevelType w:val="hybridMultilevel"/>
    <w:tmpl w:val="9B56AA82"/>
    <w:lvl w:ilvl="0" w:tplc="04100009">
      <w:start w:val="1"/>
      <w:numFmt w:val="bullet"/>
      <w:lvlText w:val=""/>
      <w:lvlJc w:val="left"/>
      <w:pPr>
        <w:tabs>
          <w:tab w:val="num" w:pos="6314"/>
        </w:tabs>
        <w:ind w:left="6314" w:hanging="360"/>
      </w:pPr>
      <w:rPr>
        <w:rFonts w:ascii="Wingdings" w:hAnsi="Wingdings" w:hint="default"/>
      </w:rPr>
    </w:lvl>
    <w:lvl w:ilvl="1" w:tplc="0410000B">
      <w:start w:val="1"/>
      <w:numFmt w:val="bullet"/>
      <w:lvlText w:val=""/>
      <w:lvlJc w:val="left"/>
      <w:pPr>
        <w:tabs>
          <w:tab w:val="num" w:pos="7034"/>
        </w:tabs>
        <w:ind w:left="7034" w:hanging="360"/>
      </w:pPr>
      <w:rPr>
        <w:rFonts w:ascii="Wingdings" w:hAnsi="Wingdings" w:hint="default"/>
      </w:rPr>
    </w:lvl>
    <w:lvl w:ilvl="2" w:tplc="04100005">
      <w:start w:val="1"/>
      <w:numFmt w:val="bullet"/>
      <w:lvlText w:val=""/>
      <w:lvlJc w:val="left"/>
      <w:pPr>
        <w:tabs>
          <w:tab w:val="num" w:pos="7754"/>
        </w:tabs>
        <w:ind w:left="7754" w:hanging="360"/>
      </w:pPr>
      <w:rPr>
        <w:rFonts w:ascii="Wingdings" w:hAnsi="Wingdings" w:hint="default"/>
      </w:rPr>
    </w:lvl>
    <w:lvl w:ilvl="3" w:tplc="04100001">
      <w:start w:val="1"/>
      <w:numFmt w:val="bullet"/>
      <w:lvlText w:val=""/>
      <w:lvlJc w:val="left"/>
      <w:pPr>
        <w:tabs>
          <w:tab w:val="num" w:pos="8474"/>
        </w:tabs>
        <w:ind w:left="8474" w:hanging="360"/>
      </w:pPr>
      <w:rPr>
        <w:rFonts w:ascii="Symbol" w:hAnsi="Symbol" w:hint="default"/>
      </w:rPr>
    </w:lvl>
    <w:lvl w:ilvl="4" w:tplc="04100003">
      <w:start w:val="1"/>
      <w:numFmt w:val="bullet"/>
      <w:lvlText w:val="o"/>
      <w:lvlJc w:val="left"/>
      <w:pPr>
        <w:tabs>
          <w:tab w:val="num" w:pos="9194"/>
        </w:tabs>
        <w:ind w:left="9194" w:hanging="360"/>
      </w:pPr>
      <w:rPr>
        <w:rFonts w:ascii="Courier New" w:hAnsi="Courier New" w:cs="Courier New" w:hint="default"/>
      </w:rPr>
    </w:lvl>
    <w:lvl w:ilvl="5" w:tplc="04100005">
      <w:start w:val="1"/>
      <w:numFmt w:val="bullet"/>
      <w:lvlText w:val=""/>
      <w:lvlJc w:val="left"/>
      <w:pPr>
        <w:tabs>
          <w:tab w:val="num" w:pos="9914"/>
        </w:tabs>
        <w:ind w:left="9914" w:hanging="360"/>
      </w:pPr>
      <w:rPr>
        <w:rFonts w:ascii="Wingdings" w:hAnsi="Wingdings" w:hint="default"/>
      </w:rPr>
    </w:lvl>
    <w:lvl w:ilvl="6" w:tplc="04100001">
      <w:start w:val="1"/>
      <w:numFmt w:val="bullet"/>
      <w:lvlText w:val=""/>
      <w:lvlJc w:val="left"/>
      <w:pPr>
        <w:tabs>
          <w:tab w:val="num" w:pos="10634"/>
        </w:tabs>
        <w:ind w:left="10634" w:hanging="360"/>
      </w:pPr>
      <w:rPr>
        <w:rFonts w:ascii="Symbol" w:hAnsi="Symbol" w:hint="default"/>
      </w:rPr>
    </w:lvl>
    <w:lvl w:ilvl="7" w:tplc="04100003">
      <w:start w:val="1"/>
      <w:numFmt w:val="bullet"/>
      <w:lvlText w:val="o"/>
      <w:lvlJc w:val="left"/>
      <w:pPr>
        <w:tabs>
          <w:tab w:val="num" w:pos="11354"/>
        </w:tabs>
        <w:ind w:left="11354" w:hanging="360"/>
      </w:pPr>
      <w:rPr>
        <w:rFonts w:ascii="Courier New" w:hAnsi="Courier New" w:cs="Courier New" w:hint="default"/>
      </w:rPr>
    </w:lvl>
    <w:lvl w:ilvl="8" w:tplc="04100005">
      <w:start w:val="1"/>
      <w:numFmt w:val="bullet"/>
      <w:lvlText w:val=""/>
      <w:lvlJc w:val="left"/>
      <w:pPr>
        <w:tabs>
          <w:tab w:val="num" w:pos="12074"/>
        </w:tabs>
        <w:ind w:left="12074" w:hanging="360"/>
      </w:pPr>
      <w:rPr>
        <w:rFonts w:ascii="Wingdings" w:hAnsi="Wingdings" w:hint="default"/>
      </w:rPr>
    </w:lvl>
  </w:abstractNum>
  <w:abstractNum w:abstractNumId="1" w15:restartNumberingAfterBreak="0">
    <w:nsid w:val="04253274"/>
    <w:multiLevelType w:val="hybridMultilevel"/>
    <w:tmpl w:val="ABF44F6C"/>
    <w:lvl w:ilvl="0" w:tplc="0410000F">
      <w:start w:val="1"/>
      <w:numFmt w:val="decimal"/>
      <w:lvlText w:val="%1."/>
      <w:lvlJc w:val="left"/>
      <w:pPr>
        <w:tabs>
          <w:tab w:val="num" w:pos="540"/>
        </w:tabs>
        <w:ind w:left="540" w:hanging="360"/>
      </w:pPr>
    </w:lvl>
    <w:lvl w:ilvl="1" w:tplc="04100019" w:tentative="1">
      <w:start w:val="1"/>
      <w:numFmt w:val="lowerLetter"/>
      <w:lvlText w:val="%2."/>
      <w:lvlJc w:val="left"/>
      <w:pPr>
        <w:tabs>
          <w:tab w:val="num" w:pos="1260"/>
        </w:tabs>
        <w:ind w:left="1260" w:hanging="360"/>
      </w:pPr>
    </w:lvl>
    <w:lvl w:ilvl="2" w:tplc="0410001B" w:tentative="1">
      <w:start w:val="1"/>
      <w:numFmt w:val="lowerRoman"/>
      <w:lvlText w:val="%3."/>
      <w:lvlJc w:val="right"/>
      <w:pPr>
        <w:tabs>
          <w:tab w:val="num" w:pos="1980"/>
        </w:tabs>
        <w:ind w:left="1980" w:hanging="180"/>
      </w:pPr>
    </w:lvl>
    <w:lvl w:ilvl="3" w:tplc="0410000F" w:tentative="1">
      <w:start w:val="1"/>
      <w:numFmt w:val="decimal"/>
      <w:lvlText w:val="%4."/>
      <w:lvlJc w:val="left"/>
      <w:pPr>
        <w:tabs>
          <w:tab w:val="num" w:pos="2700"/>
        </w:tabs>
        <w:ind w:left="2700" w:hanging="360"/>
      </w:pPr>
    </w:lvl>
    <w:lvl w:ilvl="4" w:tplc="04100019" w:tentative="1">
      <w:start w:val="1"/>
      <w:numFmt w:val="lowerLetter"/>
      <w:lvlText w:val="%5."/>
      <w:lvlJc w:val="left"/>
      <w:pPr>
        <w:tabs>
          <w:tab w:val="num" w:pos="3420"/>
        </w:tabs>
        <w:ind w:left="3420" w:hanging="360"/>
      </w:p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2" w15:restartNumberingAfterBreak="0">
    <w:nsid w:val="046D6E81"/>
    <w:multiLevelType w:val="multilevel"/>
    <w:tmpl w:val="5DBE953E"/>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48874C0"/>
    <w:multiLevelType w:val="multilevel"/>
    <w:tmpl w:val="9210ECD0"/>
    <w:lvl w:ilvl="0">
      <w:start w:val="1"/>
      <w:numFmt w:val="bullet"/>
      <w:lvlText w:val=""/>
      <w:lvlJc w:val="left"/>
      <w:pPr>
        <w:tabs>
          <w:tab w:val="num" w:pos="360"/>
        </w:tabs>
        <w:ind w:left="360" w:hanging="360"/>
      </w:pPr>
      <w:rPr>
        <w:rFonts w:ascii="Symbol" w:hAnsi="Symbol" w:hint="default"/>
      </w:rPr>
    </w:lvl>
    <w:lvl w:ilvl="1">
      <w:numFmt w:val="bullet"/>
      <w:lvlText w:val="-"/>
      <w:lvlJc w:val="left"/>
      <w:pPr>
        <w:tabs>
          <w:tab w:val="num" w:pos="720"/>
        </w:tabs>
        <w:ind w:left="720" w:hanging="360"/>
      </w:pPr>
      <w:rPr>
        <w:rFonts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073534DA"/>
    <w:multiLevelType w:val="hybridMultilevel"/>
    <w:tmpl w:val="8DE0583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0763177B"/>
    <w:multiLevelType w:val="hybridMultilevel"/>
    <w:tmpl w:val="F90490F0"/>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6" w15:restartNumberingAfterBreak="0">
    <w:nsid w:val="088766FF"/>
    <w:multiLevelType w:val="multilevel"/>
    <w:tmpl w:val="0686A7FC"/>
    <w:lvl w:ilvl="0">
      <w:start w:val="1"/>
      <w:numFmt w:val="bullet"/>
      <w:lvlText w:val=""/>
      <w:lvlJc w:val="left"/>
      <w:pPr>
        <w:tabs>
          <w:tab w:val="num" w:pos="1776"/>
        </w:tabs>
        <w:ind w:left="1776" w:hanging="360"/>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090649EE"/>
    <w:multiLevelType w:val="hybridMultilevel"/>
    <w:tmpl w:val="F4DC539E"/>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99C6336"/>
    <w:multiLevelType w:val="hybridMultilevel"/>
    <w:tmpl w:val="DF50B0D0"/>
    <w:lvl w:ilvl="0" w:tplc="04100001">
      <w:start w:val="1"/>
      <w:numFmt w:val="bullet"/>
      <w:lvlText w:val=""/>
      <w:lvlJc w:val="left"/>
      <w:pPr>
        <w:tabs>
          <w:tab w:val="num" w:pos="360"/>
        </w:tabs>
        <w:ind w:left="360" w:hanging="360"/>
      </w:pPr>
      <w:rPr>
        <w:rFonts w:ascii="Symbol" w:hAnsi="Symbol" w:hint="default"/>
      </w:rPr>
    </w:lvl>
    <w:lvl w:ilvl="1" w:tplc="04100009">
      <w:start w:val="1"/>
      <w:numFmt w:val="bullet"/>
      <w:lvlText w:val=""/>
      <w:lvlJc w:val="left"/>
      <w:pPr>
        <w:tabs>
          <w:tab w:val="num" w:pos="1080"/>
        </w:tabs>
        <w:ind w:left="1080" w:hanging="360"/>
      </w:pPr>
      <w:rPr>
        <w:rFonts w:ascii="Wingdings" w:hAnsi="Wingdings" w:hint="default"/>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9" w15:restartNumberingAfterBreak="0">
    <w:nsid w:val="10D14830"/>
    <w:multiLevelType w:val="multilevel"/>
    <w:tmpl w:val="5DBE953E"/>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11D8302A"/>
    <w:multiLevelType w:val="hybridMultilevel"/>
    <w:tmpl w:val="D86E95BC"/>
    <w:lvl w:ilvl="0" w:tplc="04100019">
      <w:start w:val="1"/>
      <w:numFmt w:val="lowerLetter"/>
      <w:lvlText w:val="%1."/>
      <w:lvlJc w:val="left"/>
      <w:pPr>
        <w:tabs>
          <w:tab w:val="num" w:pos="1068"/>
        </w:tabs>
        <w:ind w:left="1068" w:hanging="360"/>
      </w:pPr>
    </w:lvl>
    <w:lvl w:ilvl="1" w:tplc="04100009">
      <w:start w:val="1"/>
      <w:numFmt w:val="bullet"/>
      <w:lvlText w:val=""/>
      <w:lvlJc w:val="left"/>
      <w:pPr>
        <w:tabs>
          <w:tab w:val="num" w:pos="1788"/>
        </w:tabs>
        <w:ind w:left="1788" w:hanging="360"/>
      </w:pPr>
      <w:rPr>
        <w:rFonts w:ascii="Wingdings" w:hAnsi="Wingdings" w:hint="default"/>
      </w:rPr>
    </w:lvl>
    <w:lvl w:ilvl="2" w:tplc="0410001B">
      <w:start w:val="1"/>
      <w:numFmt w:val="lowerRoman"/>
      <w:lvlText w:val="%3."/>
      <w:lvlJc w:val="right"/>
      <w:pPr>
        <w:tabs>
          <w:tab w:val="num" w:pos="2508"/>
        </w:tabs>
        <w:ind w:left="2508" w:hanging="180"/>
      </w:pPr>
    </w:lvl>
    <w:lvl w:ilvl="3" w:tplc="0410000F">
      <w:start w:val="1"/>
      <w:numFmt w:val="decimal"/>
      <w:lvlText w:val="%4."/>
      <w:lvlJc w:val="left"/>
      <w:pPr>
        <w:tabs>
          <w:tab w:val="num" w:pos="3228"/>
        </w:tabs>
        <w:ind w:left="3228" w:hanging="360"/>
      </w:pPr>
    </w:lvl>
    <w:lvl w:ilvl="4" w:tplc="04100019">
      <w:start w:val="1"/>
      <w:numFmt w:val="lowerLetter"/>
      <w:lvlText w:val="%5."/>
      <w:lvlJc w:val="left"/>
      <w:pPr>
        <w:tabs>
          <w:tab w:val="num" w:pos="3948"/>
        </w:tabs>
        <w:ind w:left="3948" w:hanging="360"/>
      </w:pPr>
    </w:lvl>
    <w:lvl w:ilvl="5" w:tplc="0410001B">
      <w:start w:val="1"/>
      <w:numFmt w:val="lowerRoman"/>
      <w:lvlText w:val="%6."/>
      <w:lvlJc w:val="right"/>
      <w:pPr>
        <w:tabs>
          <w:tab w:val="num" w:pos="4668"/>
        </w:tabs>
        <w:ind w:left="4668" w:hanging="180"/>
      </w:pPr>
    </w:lvl>
    <w:lvl w:ilvl="6" w:tplc="0410000F">
      <w:start w:val="1"/>
      <w:numFmt w:val="decimal"/>
      <w:lvlText w:val="%7."/>
      <w:lvlJc w:val="left"/>
      <w:pPr>
        <w:tabs>
          <w:tab w:val="num" w:pos="5388"/>
        </w:tabs>
        <w:ind w:left="5388" w:hanging="360"/>
      </w:pPr>
    </w:lvl>
    <w:lvl w:ilvl="7" w:tplc="04100019">
      <w:start w:val="1"/>
      <w:numFmt w:val="lowerLetter"/>
      <w:lvlText w:val="%8."/>
      <w:lvlJc w:val="left"/>
      <w:pPr>
        <w:tabs>
          <w:tab w:val="num" w:pos="6108"/>
        </w:tabs>
        <w:ind w:left="6108" w:hanging="360"/>
      </w:pPr>
    </w:lvl>
    <w:lvl w:ilvl="8" w:tplc="0410001B">
      <w:start w:val="1"/>
      <w:numFmt w:val="lowerRoman"/>
      <w:lvlText w:val="%9."/>
      <w:lvlJc w:val="right"/>
      <w:pPr>
        <w:tabs>
          <w:tab w:val="num" w:pos="6828"/>
        </w:tabs>
        <w:ind w:left="6828" w:hanging="180"/>
      </w:pPr>
    </w:lvl>
  </w:abstractNum>
  <w:abstractNum w:abstractNumId="11" w15:restartNumberingAfterBreak="0">
    <w:nsid w:val="15687817"/>
    <w:multiLevelType w:val="multilevel"/>
    <w:tmpl w:val="3836C98C"/>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17F07581"/>
    <w:multiLevelType w:val="multilevel"/>
    <w:tmpl w:val="5DBE953E"/>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184674AB"/>
    <w:multiLevelType w:val="multilevel"/>
    <w:tmpl w:val="223A83EE"/>
    <w:lvl w:ilvl="0">
      <w:numFmt w:val="bullet"/>
      <w:lvlText w:val="-"/>
      <w:lvlJc w:val="left"/>
      <w:pPr>
        <w:tabs>
          <w:tab w:val="num" w:pos="1800"/>
        </w:tabs>
        <w:ind w:left="1800" w:hanging="360"/>
      </w:pPr>
      <w:rPr>
        <w:rFonts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1B3F0079"/>
    <w:multiLevelType w:val="hybridMultilevel"/>
    <w:tmpl w:val="DB2A61F2"/>
    <w:lvl w:ilvl="0" w:tplc="1146F4C0">
      <w:start w:val="1"/>
      <w:numFmt w:val="decimal"/>
      <w:lvlText w:val="%1."/>
      <w:lvlJc w:val="left"/>
      <w:pPr>
        <w:tabs>
          <w:tab w:val="num" w:pos="720"/>
        </w:tabs>
        <w:ind w:left="720" w:hanging="360"/>
      </w:pPr>
      <w:rPr>
        <w:b/>
      </w:rPr>
    </w:lvl>
    <w:lvl w:ilvl="1" w:tplc="0410000F">
      <w:start w:val="1"/>
      <w:numFmt w:val="decimal"/>
      <w:lvlText w:val="%2."/>
      <w:lvlJc w:val="left"/>
      <w:pPr>
        <w:tabs>
          <w:tab w:val="num" w:pos="720"/>
        </w:tabs>
        <w:ind w:left="72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1B84438A"/>
    <w:multiLevelType w:val="hybridMultilevel"/>
    <w:tmpl w:val="5FA239CE"/>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6" w15:restartNumberingAfterBreak="0">
    <w:nsid w:val="1D753CB1"/>
    <w:multiLevelType w:val="multilevel"/>
    <w:tmpl w:val="22600924"/>
    <w:lvl w:ilvl="0">
      <w:start w:val="1"/>
      <w:numFmt w:val="bullet"/>
      <w:lvlText w:val=""/>
      <w:lvlJc w:val="left"/>
      <w:pPr>
        <w:tabs>
          <w:tab w:val="num" w:pos="360"/>
        </w:tabs>
        <w:ind w:left="360" w:hanging="360"/>
      </w:pPr>
      <w:rPr>
        <w:rFonts w:ascii="Symbol" w:hAnsi="Symbol" w:hint="default"/>
      </w:rPr>
    </w:lvl>
    <w:lvl w:ilvl="1">
      <w:numFmt w:val="bullet"/>
      <w:lvlText w:val="-"/>
      <w:lvlJc w:val="left"/>
      <w:pPr>
        <w:tabs>
          <w:tab w:val="num" w:pos="1080"/>
        </w:tabs>
        <w:ind w:left="1080" w:hanging="360"/>
      </w:pPr>
    </w:lvl>
    <w:lvl w:ilvl="2">
      <w:start w:val="1"/>
      <w:numFmt w:val="bullet"/>
      <w:lvlText w:val=""/>
      <w:lvlJc w:val="left"/>
      <w:pPr>
        <w:tabs>
          <w:tab w:val="num" w:pos="1980"/>
        </w:tabs>
        <w:ind w:left="1980" w:hanging="360"/>
      </w:pPr>
      <w:rPr>
        <w:rFonts w:ascii="Symbol" w:hAnsi="Symbol"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25ED1DA1"/>
    <w:multiLevelType w:val="hybridMultilevel"/>
    <w:tmpl w:val="1AB27FE2"/>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8" w15:restartNumberingAfterBreak="0">
    <w:nsid w:val="2BB03675"/>
    <w:multiLevelType w:val="multilevel"/>
    <w:tmpl w:val="BB8A4956"/>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2EAA66E6"/>
    <w:multiLevelType w:val="multilevel"/>
    <w:tmpl w:val="93909B1E"/>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C019C9"/>
    <w:multiLevelType w:val="hybridMultilevel"/>
    <w:tmpl w:val="B6683E3C"/>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C414B0B"/>
    <w:multiLevelType w:val="hybridMultilevel"/>
    <w:tmpl w:val="8D9AE01A"/>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2" w15:restartNumberingAfterBreak="0">
    <w:nsid w:val="3C4C7787"/>
    <w:multiLevelType w:val="multilevel"/>
    <w:tmpl w:val="3836C98C"/>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427F505A"/>
    <w:multiLevelType w:val="multilevel"/>
    <w:tmpl w:val="9CD62692"/>
    <w:lvl w:ilvl="0">
      <w:start w:val="1"/>
      <w:numFmt w:val="bullet"/>
      <w:lvlText w:val=""/>
      <w:lvlJc w:val="left"/>
      <w:pPr>
        <w:tabs>
          <w:tab w:val="num" w:pos="360"/>
        </w:tabs>
        <w:ind w:left="360" w:hanging="360"/>
      </w:pPr>
      <w:rPr>
        <w:rFonts w:ascii="Symbol" w:hAnsi="Symbol" w:hint="default"/>
      </w:rPr>
    </w:lvl>
    <w:lvl w:ilvl="1">
      <w:numFmt w:val="bullet"/>
      <w:lvlText w:val="-"/>
      <w:lvlJc w:val="left"/>
      <w:pPr>
        <w:tabs>
          <w:tab w:val="num" w:pos="1080"/>
        </w:tabs>
        <w:ind w:left="1080" w:hanging="360"/>
      </w:pPr>
    </w:lvl>
    <w:lvl w:ilvl="2">
      <w:start w:val="1"/>
      <w:numFmt w:val="bullet"/>
      <w:lvlText w:val=""/>
      <w:lvlJc w:val="left"/>
      <w:pPr>
        <w:tabs>
          <w:tab w:val="num" w:pos="1980"/>
        </w:tabs>
        <w:ind w:left="1980" w:hanging="360"/>
      </w:pPr>
      <w:rPr>
        <w:rFonts w:ascii="Symbol" w:hAnsi="Symbol"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4299235E"/>
    <w:multiLevelType w:val="multilevel"/>
    <w:tmpl w:val="3836C98C"/>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42E75024"/>
    <w:multiLevelType w:val="multilevel"/>
    <w:tmpl w:val="6CF8EB2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449305C2"/>
    <w:multiLevelType w:val="hybridMultilevel"/>
    <w:tmpl w:val="3174AAA4"/>
    <w:lvl w:ilvl="0" w:tplc="0410000B">
      <w:start w:val="1"/>
      <w:numFmt w:val="bullet"/>
      <w:lvlText w:val=""/>
      <w:lvlJc w:val="left"/>
      <w:pPr>
        <w:tabs>
          <w:tab w:val="num" w:pos="2770"/>
        </w:tabs>
        <w:ind w:left="2770" w:hanging="360"/>
      </w:pPr>
      <w:rPr>
        <w:rFonts w:ascii="Wingdings" w:hAnsi="Wingdings" w:hint="default"/>
      </w:rPr>
    </w:lvl>
    <w:lvl w:ilvl="1" w:tplc="0410000B">
      <w:start w:val="1"/>
      <w:numFmt w:val="bullet"/>
      <w:lvlText w:val=""/>
      <w:lvlJc w:val="left"/>
      <w:pPr>
        <w:tabs>
          <w:tab w:val="num" w:pos="1080"/>
        </w:tabs>
        <w:ind w:left="1080" w:hanging="360"/>
      </w:pPr>
      <w:rPr>
        <w:rFonts w:ascii="Wingdings" w:hAnsi="Wingdings"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9546AEF"/>
    <w:multiLevelType w:val="multilevel"/>
    <w:tmpl w:val="5F1AF22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32"/>
        </w:tabs>
        <w:ind w:left="732" w:hanging="360"/>
      </w:pPr>
      <w:rPr>
        <w:rFonts w:ascii="Courier New" w:hAnsi="Courier New" w:hint="default"/>
      </w:rPr>
    </w:lvl>
    <w:lvl w:ilvl="2">
      <w:start w:val="1"/>
      <w:numFmt w:val="bullet"/>
      <w:lvlText w:val=""/>
      <w:lvlJc w:val="left"/>
      <w:pPr>
        <w:tabs>
          <w:tab w:val="num" w:pos="1452"/>
        </w:tabs>
        <w:ind w:left="1452" w:hanging="360"/>
      </w:pPr>
      <w:rPr>
        <w:rFonts w:ascii="Wingdings" w:hAnsi="Wingdings" w:hint="default"/>
      </w:rPr>
    </w:lvl>
    <w:lvl w:ilvl="3">
      <w:start w:val="1"/>
      <w:numFmt w:val="bullet"/>
      <w:lvlText w:val=""/>
      <w:lvlJc w:val="left"/>
      <w:pPr>
        <w:tabs>
          <w:tab w:val="num" w:pos="2172"/>
        </w:tabs>
        <w:ind w:left="2172" w:hanging="360"/>
      </w:pPr>
      <w:rPr>
        <w:rFonts w:ascii="Symbol" w:hAnsi="Symbol" w:hint="default"/>
      </w:rPr>
    </w:lvl>
    <w:lvl w:ilvl="4">
      <w:start w:val="1"/>
      <w:numFmt w:val="bullet"/>
      <w:lvlText w:val="o"/>
      <w:lvlJc w:val="left"/>
      <w:pPr>
        <w:tabs>
          <w:tab w:val="num" w:pos="2892"/>
        </w:tabs>
        <w:ind w:left="2892" w:hanging="360"/>
      </w:pPr>
      <w:rPr>
        <w:rFonts w:ascii="Courier New" w:hAnsi="Courier New" w:hint="default"/>
      </w:rPr>
    </w:lvl>
    <w:lvl w:ilvl="5">
      <w:start w:val="1"/>
      <w:numFmt w:val="bullet"/>
      <w:lvlText w:val=""/>
      <w:lvlJc w:val="left"/>
      <w:pPr>
        <w:tabs>
          <w:tab w:val="num" w:pos="3612"/>
        </w:tabs>
        <w:ind w:left="3612" w:hanging="360"/>
      </w:pPr>
      <w:rPr>
        <w:rFonts w:ascii="Wingdings" w:hAnsi="Wingdings" w:hint="default"/>
      </w:rPr>
    </w:lvl>
    <w:lvl w:ilvl="6">
      <w:start w:val="1"/>
      <w:numFmt w:val="bullet"/>
      <w:lvlText w:val=""/>
      <w:lvlJc w:val="left"/>
      <w:pPr>
        <w:tabs>
          <w:tab w:val="num" w:pos="4332"/>
        </w:tabs>
        <w:ind w:left="4332" w:hanging="360"/>
      </w:pPr>
      <w:rPr>
        <w:rFonts w:ascii="Symbol" w:hAnsi="Symbol" w:hint="default"/>
      </w:rPr>
    </w:lvl>
    <w:lvl w:ilvl="7">
      <w:start w:val="1"/>
      <w:numFmt w:val="bullet"/>
      <w:lvlText w:val="o"/>
      <w:lvlJc w:val="left"/>
      <w:pPr>
        <w:tabs>
          <w:tab w:val="num" w:pos="5052"/>
        </w:tabs>
        <w:ind w:left="5052" w:hanging="360"/>
      </w:pPr>
      <w:rPr>
        <w:rFonts w:ascii="Courier New" w:hAnsi="Courier New" w:hint="default"/>
      </w:rPr>
    </w:lvl>
    <w:lvl w:ilvl="8">
      <w:start w:val="1"/>
      <w:numFmt w:val="bullet"/>
      <w:lvlText w:val=""/>
      <w:lvlJc w:val="left"/>
      <w:pPr>
        <w:tabs>
          <w:tab w:val="num" w:pos="5772"/>
        </w:tabs>
        <w:ind w:left="5772" w:hanging="360"/>
      </w:pPr>
      <w:rPr>
        <w:rFonts w:ascii="Wingdings" w:hAnsi="Wingdings" w:hint="default"/>
      </w:rPr>
    </w:lvl>
  </w:abstractNum>
  <w:abstractNum w:abstractNumId="28" w15:restartNumberingAfterBreak="0">
    <w:nsid w:val="4D46435E"/>
    <w:multiLevelType w:val="hybridMultilevel"/>
    <w:tmpl w:val="BEAC4DD6"/>
    <w:lvl w:ilvl="0" w:tplc="0410000B">
      <w:start w:val="1"/>
      <w:numFmt w:val="bullet"/>
      <w:lvlText w:val=""/>
      <w:lvlJc w:val="left"/>
      <w:pPr>
        <w:tabs>
          <w:tab w:val="num" w:pos="360"/>
        </w:tabs>
        <w:ind w:left="360" w:hanging="360"/>
      </w:pPr>
      <w:rPr>
        <w:rFonts w:ascii="Wingdings" w:hAnsi="Wingding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9" w15:restartNumberingAfterBreak="0">
    <w:nsid w:val="527353C1"/>
    <w:multiLevelType w:val="multilevel"/>
    <w:tmpl w:val="A44A5946"/>
    <w:lvl w:ilvl="0">
      <w:start w:val="1"/>
      <w:numFmt w:val="bullet"/>
      <w:lvlText w:val=""/>
      <w:lvlJc w:val="left"/>
      <w:pPr>
        <w:tabs>
          <w:tab w:val="num" w:pos="927"/>
        </w:tabs>
        <w:ind w:left="927" w:hanging="360"/>
      </w:pPr>
      <w:rPr>
        <w:rFonts w:ascii="Wingdings" w:hAnsi="Wingding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5571175E"/>
    <w:multiLevelType w:val="multilevel"/>
    <w:tmpl w:val="72C6708A"/>
    <w:lvl w:ilvl="0">
      <w:start w:val="1"/>
      <w:numFmt w:val="bullet"/>
      <w:lvlText w:val=""/>
      <w:lvlJc w:val="left"/>
      <w:pPr>
        <w:tabs>
          <w:tab w:val="num" w:pos="1460"/>
        </w:tabs>
        <w:ind w:left="1460" w:hanging="360"/>
      </w:pPr>
      <w:rPr>
        <w:rFonts w:ascii="Symbol" w:hAnsi="Symbol" w:hint="default"/>
      </w:rPr>
    </w:lvl>
    <w:lvl w:ilvl="1">
      <w:numFmt w:val="bullet"/>
      <w:lvlText w:val="-"/>
      <w:lvlJc w:val="left"/>
      <w:pPr>
        <w:tabs>
          <w:tab w:val="num" w:pos="1820"/>
        </w:tabs>
        <w:ind w:left="1820" w:hanging="360"/>
      </w:pPr>
      <w:rPr>
        <w:rFonts w:hint="default"/>
      </w:rPr>
    </w:lvl>
    <w:lvl w:ilvl="2">
      <w:start w:val="1"/>
      <w:numFmt w:val="bullet"/>
      <w:lvlText w:val=""/>
      <w:lvlJc w:val="left"/>
      <w:pPr>
        <w:tabs>
          <w:tab w:val="num" w:pos="2540"/>
        </w:tabs>
        <w:ind w:left="2540" w:hanging="360"/>
      </w:pPr>
      <w:rPr>
        <w:rFonts w:ascii="Wingdings" w:hAnsi="Wingdings" w:hint="default"/>
      </w:rPr>
    </w:lvl>
    <w:lvl w:ilvl="3">
      <w:start w:val="1"/>
      <w:numFmt w:val="bullet"/>
      <w:lvlText w:val=""/>
      <w:lvlJc w:val="left"/>
      <w:pPr>
        <w:tabs>
          <w:tab w:val="num" w:pos="3260"/>
        </w:tabs>
        <w:ind w:left="3260" w:hanging="360"/>
      </w:pPr>
      <w:rPr>
        <w:rFonts w:ascii="Symbol" w:hAnsi="Symbol" w:hint="default"/>
      </w:rPr>
    </w:lvl>
    <w:lvl w:ilvl="4">
      <w:start w:val="1"/>
      <w:numFmt w:val="bullet"/>
      <w:lvlText w:val="o"/>
      <w:lvlJc w:val="left"/>
      <w:pPr>
        <w:tabs>
          <w:tab w:val="num" w:pos="3980"/>
        </w:tabs>
        <w:ind w:left="3980" w:hanging="360"/>
      </w:pPr>
      <w:rPr>
        <w:rFonts w:ascii="Courier New" w:hAnsi="Courier New" w:hint="default"/>
      </w:rPr>
    </w:lvl>
    <w:lvl w:ilvl="5">
      <w:start w:val="1"/>
      <w:numFmt w:val="bullet"/>
      <w:lvlText w:val=""/>
      <w:lvlJc w:val="left"/>
      <w:pPr>
        <w:tabs>
          <w:tab w:val="num" w:pos="4700"/>
        </w:tabs>
        <w:ind w:left="4700" w:hanging="360"/>
      </w:pPr>
      <w:rPr>
        <w:rFonts w:ascii="Wingdings" w:hAnsi="Wingdings" w:hint="default"/>
      </w:rPr>
    </w:lvl>
    <w:lvl w:ilvl="6">
      <w:start w:val="1"/>
      <w:numFmt w:val="bullet"/>
      <w:lvlText w:val=""/>
      <w:lvlJc w:val="left"/>
      <w:pPr>
        <w:tabs>
          <w:tab w:val="num" w:pos="5420"/>
        </w:tabs>
        <w:ind w:left="5420" w:hanging="360"/>
      </w:pPr>
      <w:rPr>
        <w:rFonts w:ascii="Symbol" w:hAnsi="Symbol" w:hint="default"/>
      </w:rPr>
    </w:lvl>
    <w:lvl w:ilvl="7">
      <w:start w:val="1"/>
      <w:numFmt w:val="bullet"/>
      <w:lvlText w:val="o"/>
      <w:lvlJc w:val="left"/>
      <w:pPr>
        <w:tabs>
          <w:tab w:val="num" w:pos="6140"/>
        </w:tabs>
        <w:ind w:left="6140" w:hanging="360"/>
      </w:pPr>
      <w:rPr>
        <w:rFonts w:ascii="Courier New" w:hAnsi="Courier New" w:hint="default"/>
      </w:rPr>
    </w:lvl>
    <w:lvl w:ilvl="8">
      <w:start w:val="1"/>
      <w:numFmt w:val="bullet"/>
      <w:lvlText w:val=""/>
      <w:lvlJc w:val="left"/>
      <w:pPr>
        <w:tabs>
          <w:tab w:val="num" w:pos="6860"/>
        </w:tabs>
        <w:ind w:left="6860" w:hanging="360"/>
      </w:pPr>
      <w:rPr>
        <w:rFonts w:ascii="Wingdings" w:hAnsi="Wingdings" w:hint="default"/>
      </w:rPr>
    </w:lvl>
  </w:abstractNum>
  <w:abstractNum w:abstractNumId="31" w15:restartNumberingAfterBreak="0">
    <w:nsid w:val="571873A4"/>
    <w:multiLevelType w:val="multilevel"/>
    <w:tmpl w:val="5DBE953E"/>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575226D6"/>
    <w:multiLevelType w:val="hybridMultilevel"/>
    <w:tmpl w:val="3F6EB8C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33" w15:restartNumberingAfterBreak="0">
    <w:nsid w:val="58142D0C"/>
    <w:multiLevelType w:val="multilevel"/>
    <w:tmpl w:val="3836C98C"/>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4" w15:restartNumberingAfterBreak="0">
    <w:nsid w:val="58E76F51"/>
    <w:multiLevelType w:val="hybridMultilevel"/>
    <w:tmpl w:val="5BBCD778"/>
    <w:lvl w:ilvl="0" w:tplc="0410000F">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5" w15:restartNumberingAfterBreak="0">
    <w:nsid w:val="5A18057B"/>
    <w:multiLevelType w:val="multilevel"/>
    <w:tmpl w:val="E3746196"/>
    <w:lvl w:ilvl="0">
      <w:start w:val="1"/>
      <w:numFmt w:val="bullet"/>
      <w:lvlText w:val=""/>
      <w:lvlJc w:val="left"/>
      <w:pPr>
        <w:tabs>
          <w:tab w:val="num" w:pos="1776"/>
        </w:tabs>
        <w:ind w:left="1776" w:hanging="360"/>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5A954C48"/>
    <w:multiLevelType w:val="hybridMultilevel"/>
    <w:tmpl w:val="CF7686F2"/>
    <w:lvl w:ilvl="0" w:tplc="04100009">
      <w:start w:val="1"/>
      <w:numFmt w:val="bullet"/>
      <w:lvlText w:val=""/>
      <w:lvlJc w:val="left"/>
      <w:pPr>
        <w:tabs>
          <w:tab w:val="num" w:pos="720"/>
        </w:tabs>
        <w:ind w:left="720" w:hanging="360"/>
      </w:pPr>
      <w:rPr>
        <w:rFonts w:ascii="Wingdings" w:hAnsi="Wingdings" w:hint="default"/>
      </w:rPr>
    </w:lvl>
    <w:lvl w:ilvl="1" w:tplc="0410000B">
      <w:start w:val="1"/>
      <w:numFmt w:val="bullet"/>
      <w:lvlText w:val=""/>
      <w:lvlJc w:val="left"/>
      <w:pPr>
        <w:tabs>
          <w:tab w:val="num" w:pos="1440"/>
        </w:tabs>
        <w:ind w:left="1440" w:hanging="360"/>
      </w:pPr>
      <w:rPr>
        <w:rFonts w:ascii="Wingdings" w:hAnsi="Wingdings"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B75695E"/>
    <w:multiLevelType w:val="hybridMultilevel"/>
    <w:tmpl w:val="0C64A474"/>
    <w:lvl w:ilvl="0" w:tplc="0410000B">
      <w:start w:val="1"/>
      <w:numFmt w:val="bullet"/>
      <w:lvlText w:val=""/>
      <w:lvlJc w:val="left"/>
      <w:pPr>
        <w:tabs>
          <w:tab w:val="num" w:pos="360"/>
        </w:tabs>
        <w:ind w:left="360" w:hanging="360"/>
      </w:pPr>
      <w:rPr>
        <w:rFonts w:ascii="Wingdings" w:hAnsi="Wingding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8" w15:restartNumberingAfterBreak="0">
    <w:nsid w:val="5CB25951"/>
    <w:multiLevelType w:val="hybridMultilevel"/>
    <w:tmpl w:val="383CBE48"/>
    <w:lvl w:ilvl="0" w:tplc="0410000B">
      <w:start w:val="1"/>
      <w:numFmt w:val="bullet"/>
      <w:lvlText w:val=""/>
      <w:lvlJc w:val="left"/>
      <w:pPr>
        <w:tabs>
          <w:tab w:val="num" w:pos="360"/>
        </w:tabs>
        <w:ind w:left="360" w:hanging="360"/>
      </w:pPr>
      <w:rPr>
        <w:rFonts w:ascii="Wingdings" w:hAnsi="Wingdings" w:hint="default"/>
      </w:rPr>
    </w:lvl>
    <w:lvl w:ilvl="1" w:tplc="0410000B">
      <w:start w:val="1"/>
      <w:numFmt w:val="bullet"/>
      <w:lvlText w:val=""/>
      <w:lvlJc w:val="left"/>
      <w:pPr>
        <w:tabs>
          <w:tab w:val="num" w:pos="1080"/>
        </w:tabs>
        <w:ind w:left="1080" w:hanging="360"/>
      </w:pPr>
      <w:rPr>
        <w:rFonts w:ascii="Wingdings" w:hAnsi="Wingdings"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5DC21C7D"/>
    <w:multiLevelType w:val="hybridMultilevel"/>
    <w:tmpl w:val="D0583956"/>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4BC5ECD"/>
    <w:multiLevelType w:val="multilevel"/>
    <w:tmpl w:val="2C42566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Times New Roman"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Times New Roman" w:hint="default"/>
      </w:rPr>
    </w:lvl>
    <w:lvl w:ilvl="8">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02F7AE8"/>
    <w:multiLevelType w:val="hybridMultilevel"/>
    <w:tmpl w:val="BCC2FD20"/>
    <w:lvl w:ilvl="0" w:tplc="04100009">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4424C30"/>
    <w:multiLevelType w:val="multilevel"/>
    <w:tmpl w:val="0D50FAFA"/>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3" w15:restartNumberingAfterBreak="0">
    <w:nsid w:val="76172176"/>
    <w:multiLevelType w:val="hybridMultilevel"/>
    <w:tmpl w:val="911EA284"/>
    <w:lvl w:ilvl="0" w:tplc="0410000F">
      <w:start w:val="1"/>
      <w:numFmt w:val="decimal"/>
      <w:lvlText w:val="%1."/>
      <w:lvlJc w:val="left"/>
      <w:pPr>
        <w:tabs>
          <w:tab w:val="num" w:pos="360"/>
        </w:tabs>
        <w:ind w:left="360" w:hanging="360"/>
      </w:pPr>
    </w:lvl>
    <w:lvl w:ilvl="1" w:tplc="0410000B">
      <w:start w:val="1"/>
      <w:numFmt w:val="bullet"/>
      <w:lvlText w:val=""/>
      <w:lvlJc w:val="left"/>
      <w:pPr>
        <w:tabs>
          <w:tab w:val="num" w:pos="1080"/>
        </w:tabs>
        <w:ind w:left="1080" w:hanging="360"/>
      </w:pPr>
      <w:rPr>
        <w:rFonts w:ascii="Wingdings" w:hAnsi="Wingdings"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44" w15:restartNumberingAfterBreak="0">
    <w:nsid w:val="79126C01"/>
    <w:multiLevelType w:val="hybridMultilevel"/>
    <w:tmpl w:val="5A586846"/>
    <w:lvl w:ilvl="0" w:tplc="04100009">
      <w:start w:val="1"/>
      <w:numFmt w:val="bullet"/>
      <w:lvlText w:val=""/>
      <w:lvlJc w:val="left"/>
      <w:pPr>
        <w:tabs>
          <w:tab w:val="num" w:pos="360"/>
        </w:tabs>
        <w:ind w:left="360" w:hanging="360"/>
      </w:pPr>
      <w:rPr>
        <w:rFonts w:ascii="Wingdings" w:hAnsi="Wingdings" w:hint="default"/>
      </w:rPr>
    </w:lvl>
    <w:lvl w:ilvl="1" w:tplc="04100009">
      <w:start w:val="1"/>
      <w:numFmt w:val="bullet"/>
      <w:lvlText w:val=""/>
      <w:lvlJc w:val="left"/>
      <w:pPr>
        <w:tabs>
          <w:tab w:val="num" w:pos="1080"/>
        </w:tabs>
        <w:ind w:left="1080" w:hanging="360"/>
      </w:pPr>
      <w:rPr>
        <w:rFonts w:ascii="Wingdings" w:hAnsi="Wingdings" w:hint="default"/>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45" w15:restartNumberingAfterBreak="0">
    <w:nsid w:val="7A155072"/>
    <w:multiLevelType w:val="multilevel"/>
    <w:tmpl w:val="FD16B862"/>
    <w:lvl w:ilvl="0">
      <w:start w:val="1"/>
      <w:numFmt w:val="bullet"/>
      <w:lvlText w:val=""/>
      <w:lvlJc w:val="left"/>
      <w:pPr>
        <w:tabs>
          <w:tab w:val="num" w:pos="1776"/>
        </w:tabs>
        <w:ind w:left="1776" w:hanging="360"/>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46" w15:restartNumberingAfterBreak="0">
    <w:nsid w:val="7A783371"/>
    <w:multiLevelType w:val="multilevel"/>
    <w:tmpl w:val="3836C98C"/>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7" w15:restartNumberingAfterBreak="0">
    <w:nsid w:val="7B7D2C62"/>
    <w:multiLevelType w:val="hybridMultilevel"/>
    <w:tmpl w:val="C7965ED6"/>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abstractNumId w:val="9"/>
  </w:num>
  <w:num w:numId="2">
    <w:abstractNumId w:val="25"/>
  </w:num>
  <w:num w:numId="3">
    <w:abstractNumId w:val="3"/>
  </w:num>
  <w:num w:numId="4">
    <w:abstractNumId w:val="30"/>
  </w:num>
  <w:num w:numId="5">
    <w:abstractNumId w:val="13"/>
  </w:num>
  <w:num w:numId="6">
    <w:abstractNumId w:val="27"/>
  </w:num>
  <w:num w:numId="7">
    <w:abstractNumId w:val="6"/>
  </w:num>
  <w:num w:numId="8">
    <w:abstractNumId w:val="45"/>
  </w:num>
  <w:num w:numId="9">
    <w:abstractNumId w:val="35"/>
  </w:num>
  <w:num w:numId="10">
    <w:abstractNumId w:val="39"/>
  </w:num>
  <w:num w:numId="11">
    <w:abstractNumId w:val="14"/>
  </w:num>
  <w:num w:numId="12">
    <w:abstractNumId w:val="41"/>
  </w:num>
  <w:num w:numId="13">
    <w:abstractNumId w:val="17"/>
  </w:num>
  <w:num w:numId="14">
    <w:abstractNumId w:val="21"/>
  </w:num>
  <w:num w:numId="15">
    <w:abstractNumId w:val="47"/>
  </w:num>
  <w:num w:numId="16">
    <w:abstractNumId w:val="20"/>
  </w:num>
  <w:num w:numId="17">
    <w:abstractNumId w:val="7"/>
  </w:num>
  <w:num w:numId="18">
    <w:abstractNumId w:val="4"/>
  </w:num>
  <w:num w:numId="19">
    <w:abstractNumId w:val="43"/>
  </w:num>
  <w:num w:numId="20">
    <w:abstractNumId w:val="5"/>
  </w:num>
  <w:num w:numId="21">
    <w:abstractNumId w:val="37"/>
  </w:num>
  <w:num w:numId="22">
    <w:abstractNumId w:val="28"/>
  </w:num>
  <w:num w:numId="23">
    <w:abstractNumId w:val="1"/>
  </w:num>
  <w:num w:numId="24">
    <w:abstractNumId w:val="34"/>
  </w:num>
  <w:num w:numId="25">
    <w:abstractNumId w:val="15"/>
  </w:num>
  <w:num w:numId="26">
    <w:abstractNumId w:val="0"/>
  </w:num>
  <w:num w:numId="27">
    <w:abstractNumId w:val="40"/>
  </w:num>
  <w:num w:numId="28">
    <w:abstractNumId w:val="26"/>
  </w:num>
  <w:num w:numId="29">
    <w:abstractNumId w:val="36"/>
  </w:num>
  <w:num w:numId="30">
    <w:abstractNumId w:val="38"/>
  </w:num>
  <w:num w:numId="31">
    <w:abstractNumId w:val="19"/>
  </w:num>
  <w:num w:numId="32">
    <w:abstractNumId w:val="32"/>
  </w:num>
  <w:num w:numId="33">
    <w:abstractNumId w:val="11"/>
  </w:num>
  <w:num w:numId="34">
    <w:abstractNumId w:val="23"/>
  </w:num>
  <w:num w:numId="35">
    <w:abstractNumId w:val="16"/>
  </w:num>
  <w:num w:numId="36">
    <w:abstractNumId w:val="2"/>
  </w:num>
  <w:num w:numId="37">
    <w:abstractNumId w:val="31"/>
  </w:num>
  <w:num w:numId="38">
    <w:abstractNumId w:val="12"/>
  </w:num>
  <w:num w:numId="39">
    <w:abstractNumId w:val="10"/>
  </w:num>
  <w:num w:numId="40">
    <w:abstractNumId w:val="29"/>
  </w:num>
  <w:num w:numId="41">
    <w:abstractNumId w:val="44"/>
  </w:num>
  <w:num w:numId="42">
    <w:abstractNumId w:val="22"/>
  </w:num>
  <w:num w:numId="43">
    <w:abstractNumId w:val="24"/>
  </w:num>
  <w:num w:numId="44">
    <w:abstractNumId w:val="46"/>
  </w:num>
  <w:num w:numId="45">
    <w:abstractNumId w:val="33"/>
  </w:num>
  <w:num w:numId="46">
    <w:abstractNumId w:val="8"/>
  </w:num>
  <w:num w:numId="47">
    <w:abstractNumId w:val="18"/>
  </w:num>
  <w:num w:numId="48">
    <w:abstractNumId w:val="4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9D4"/>
    <w:rsid w:val="000170B3"/>
    <w:rsid w:val="000558D3"/>
    <w:rsid w:val="000B2FA9"/>
    <w:rsid w:val="0011066E"/>
    <w:rsid w:val="00146397"/>
    <w:rsid w:val="00174B87"/>
    <w:rsid w:val="00192CA9"/>
    <w:rsid w:val="00196E08"/>
    <w:rsid w:val="001A55D6"/>
    <w:rsid w:val="001C4853"/>
    <w:rsid w:val="00207851"/>
    <w:rsid w:val="00215FE9"/>
    <w:rsid w:val="00227049"/>
    <w:rsid w:val="002857C9"/>
    <w:rsid w:val="002A0829"/>
    <w:rsid w:val="002B447E"/>
    <w:rsid w:val="002C2823"/>
    <w:rsid w:val="0036767F"/>
    <w:rsid w:val="003727F7"/>
    <w:rsid w:val="003A49ED"/>
    <w:rsid w:val="003D20E7"/>
    <w:rsid w:val="003D2501"/>
    <w:rsid w:val="003D4DA4"/>
    <w:rsid w:val="0041481C"/>
    <w:rsid w:val="00417E15"/>
    <w:rsid w:val="00456D5B"/>
    <w:rsid w:val="004C5AAB"/>
    <w:rsid w:val="004E32D9"/>
    <w:rsid w:val="00513307"/>
    <w:rsid w:val="00551BD7"/>
    <w:rsid w:val="00563EC7"/>
    <w:rsid w:val="006139F7"/>
    <w:rsid w:val="00651273"/>
    <w:rsid w:val="006546CB"/>
    <w:rsid w:val="006832B6"/>
    <w:rsid w:val="00692731"/>
    <w:rsid w:val="006B6532"/>
    <w:rsid w:val="00722F82"/>
    <w:rsid w:val="00725DDB"/>
    <w:rsid w:val="00782BC1"/>
    <w:rsid w:val="00797D23"/>
    <w:rsid w:val="00797E96"/>
    <w:rsid w:val="00804F03"/>
    <w:rsid w:val="00842E2D"/>
    <w:rsid w:val="00874542"/>
    <w:rsid w:val="00892BDB"/>
    <w:rsid w:val="008A02C1"/>
    <w:rsid w:val="008B1385"/>
    <w:rsid w:val="008C032E"/>
    <w:rsid w:val="00914492"/>
    <w:rsid w:val="009237D7"/>
    <w:rsid w:val="009A0F3A"/>
    <w:rsid w:val="00A72877"/>
    <w:rsid w:val="00AA0449"/>
    <w:rsid w:val="00AD1A88"/>
    <w:rsid w:val="00B84733"/>
    <w:rsid w:val="00C82E37"/>
    <w:rsid w:val="00C975D4"/>
    <w:rsid w:val="00D11581"/>
    <w:rsid w:val="00D41209"/>
    <w:rsid w:val="00D550CF"/>
    <w:rsid w:val="00D71DA9"/>
    <w:rsid w:val="00D74316"/>
    <w:rsid w:val="00D90048"/>
    <w:rsid w:val="00D93E56"/>
    <w:rsid w:val="00D9784C"/>
    <w:rsid w:val="00DA79B7"/>
    <w:rsid w:val="00DC3928"/>
    <w:rsid w:val="00DC4539"/>
    <w:rsid w:val="00DC77F3"/>
    <w:rsid w:val="00DF69D4"/>
    <w:rsid w:val="00E07CB5"/>
    <w:rsid w:val="00E129D1"/>
    <w:rsid w:val="00E24944"/>
    <w:rsid w:val="00EB42E7"/>
    <w:rsid w:val="00F25809"/>
    <w:rsid w:val="00F35B28"/>
    <w:rsid w:val="00F3739B"/>
    <w:rsid w:val="00F638D4"/>
    <w:rsid w:val="00F77136"/>
    <w:rsid w:val="00F82484"/>
    <w:rsid w:val="00F91D6A"/>
    <w:rsid w:val="00FA2538"/>
    <w:rsid w:val="00FD4B0F"/>
    <w:rsid w:val="00FE7C6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6F06F"/>
  <w15:docId w15:val="{4B074E61-DAC6-4B03-AA08-ECCD37D97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F69D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F77136"/>
    <w:pPr>
      <w:keepNext/>
      <w:outlineLvl w:val="0"/>
    </w:pPr>
    <w:rPr>
      <w:sz w:val="28"/>
      <w:szCs w:val="20"/>
    </w:rPr>
  </w:style>
  <w:style w:type="paragraph" w:styleId="Titolo3">
    <w:name w:val="heading 3"/>
    <w:basedOn w:val="Normale"/>
    <w:next w:val="Normale"/>
    <w:link w:val="Titolo3Carattere"/>
    <w:qFormat/>
    <w:rsid w:val="00F77136"/>
    <w:pPr>
      <w:keepNext/>
      <w:jc w:val="center"/>
      <w:outlineLvl w:val="2"/>
    </w:pPr>
    <w:rPr>
      <w:b/>
      <w:sz w:val="28"/>
      <w:szCs w:val="20"/>
    </w:rPr>
  </w:style>
  <w:style w:type="paragraph" w:styleId="Titolo5">
    <w:name w:val="heading 5"/>
    <w:basedOn w:val="Normale"/>
    <w:next w:val="Normale"/>
    <w:link w:val="Titolo5Carattere"/>
    <w:uiPriority w:val="9"/>
    <w:semiHidden/>
    <w:unhideWhenUsed/>
    <w:qFormat/>
    <w:rsid w:val="000B2FA9"/>
    <w:pPr>
      <w:keepNext/>
      <w:keepLines/>
      <w:spacing w:before="4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Normale"/>
    <w:link w:val="Titolo6Carattere"/>
    <w:uiPriority w:val="9"/>
    <w:semiHidden/>
    <w:unhideWhenUsed/>
    <w:qFormat/>
    <w:rsid w:val="000B2FA9"/>
    <w:pPr>
      <w:keepNext/>
      <w:keepLines/>
      <w:spacing w:before="40"/>
      <w:outlineLvl w:val="5"/>
    </w:pPr>
    <w:rPr>
      <w:rFonts w:asciiTheme="majorHAnsi" w:eastAsiaTheme="majorEastAsia" w:hAnsiTheme="majorHAnsi" w:cstheme="majorBidi"/>
      <w:color w:val="1F4D78" w:themeColor="accent1" w:themeShade="7F"/>
    </w:rPr>
  </w:style>
  <w:style w:type="paragraph" w:styleId="Titolo7">
    <w:name w:val="heading 7"/>
    <w:basedOn w:val="Normale"/>
    <w:next w:val="Normale"/>
    <w:link w:val="Titolo7Carattere"/>
    <w:uiPriority w:val="9"/>
    <w:semiHidden/>
    <w:unhideWhenUsed/>
    <w:qFormat/>
    <w:rsid w:val="000B2FA9"/>
    <w:pPr>
      <w:keepNext/>
      <w:keepLines/>
      <w:spacing w:before="40"/>
      <w:outlineLvl w:val="6"/>
    </w:pPr>
    <w:rPr>
      <w:rFonts w:asciiTheme="majorHAnsi" w:eastAsiaTheme="majorEastAsia" w:hAnsiTheme="majorHAnsi" w:cstheme="majorBidi"/>
      <w:i/>
      <w:iCs/>
      <w:color w:val="1F4D78" w:themeColor="accent1" w:themeShade="7F"/>
    </w:rPr>
  </w:style>
  <w:style w:type="paragraph" w:styleId="Titolo8">
    <w:name w:val="heading 8"/>
    <w:basedOn w:val="Normale"/>
    <w:next w:val="Normale"/>
    <w:link w:val="Titolo8Carattere"/>
    <w:uiPriority w:val="9"/>
    <w:semiHidden/>
    <w:unhideWhenUsed/>
    <w:qFormat/>
    <w:rsid w:val="000B2FA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77136"/>
    <w:rPr>
      <w:rFonts w:ascii="Times New Roman" w:eastAsia="Times New Roman" w:hAnsi="Times New Roman" w:cs="Times New Roman"/>
      <w:sz w:val="28"/>
      <w:szCs w:val="20"/>
      <w:lang w:eastAsia="it-IT"/>
    </w:rPr>
  </w:style>
  <w:style w:type="character" w:customStyle="1" w:styleId="Titolo3Carattere">
    <w:name w:val="Titolo 3 Carattere"/>
    <w:basedOn w:val="Carpredefinitoparagrafo"/>
    <w:link w:val="Titolo3"/>
    <w:rsid w:val="00F77136"/>
    <w:rPr>
      <w:rFonts w:ascii="Times New Roman" w:eastAsia="Times New Roman" w:hAnsi="Times New Roman" w:cs="Times New Roman"/>
      <w:b/>
      <w:sz w:val="28"/>
      <w:szCs w:val="20"/>
      <w:lang w:eastAsia="it-IT"/>
    </w:rPr>
  </w:style>
  <w:style w:type="paragraph" w:styleId="Rientrocorpodeltesto">
    <w:name w:val="Body Text Indent"/>
    <w:basedOn w:val="Normale"/>
    <w:link w:val="RientrocorpodeltestoCarattere"/>
    <w:rsid w:val="00F77136"/>
    <w:pPr>
      <w:ind w:left="360"/>
      <w:jc w:val="both"/>
    </w:pPr>
    <w:rPr>
      <w:sz w:val="28"/>
      <w:szCs w:val="20"/>
    </w:rPr>
  </w:style>
  <w:style w:type="character" w:customStyle="1" w:styleId="RientrocorpodeltestoCarattere">
    <w:name w:val="Rientro corpo del testo Carattere"/>
    <w:basedOn w:val="Carpredefinitoparagrafo"/>
    <w:link w:val="Rientrocorpodeltesto"/>
    <w:rsid w:val="00F77136"/>
    <w:rPr>
      <w:rFonts w:ascii="Times New Roman" w:eastAsia="Times New Roman" w:hAnsi="Times New Roman" w:cs="Times New Roman"/>
      <w:sz w:val="28"/>
      <w:szCs w:val="20"/>
      <w:lang w:eastAsia="it-IT"/>
    </w:rPr>
  </w:style>
  <w:style w:type="paragraph" w:styleId="Corpodeltesto2">
    <w:name w:val="Body Text 2"/>
    <w:basedOn w:val="Normale"/>
    <w:link w:val="Corpodeltesto2Carattere"/>
    <w:rsid w:val="00F77136"/>
    <w:pPr>
      <w:jc w:val="center"/>
    </w:pPr>
    <w:rPr>
      <w:sz w:val="28"/>
      <w:szCs w:val="20"/>
    </w:rPr>
  </w:style>
  <w:style w:type="character" w:customStyle="1" w:styleId="Corpodeltesto2Carattere">
    <w:name w:val="Corpo del testo 2 Carattere"/>
    <w:basedOn w:val="Carpredefinitoparagrafo"/>
    <w:link w:val="Corpodeltesto2"/>
    <w:rsid w:val="00F77136"/>
    <w:rPr>
      <w:rFonts w:ascii="Times New Roman" w:eastAsia="Times New Roman" w:hAnsi="Times New Roman" w:cs="Times New Roman"/>
      <w:sz w:val="28"/>
      <w:szCs w:val="20"/>
      <w:lang w:eastAsia="it-IT"/>
    </w:rPr>
  </w:style>
  <w:style w:type="character" w:customStyle="1" w:styleId="Titolo5Carattere">
    <w:name w:val="Titolo 5 Carattere"/>
    <w:basedOn w:val="Carpredefinitoparagrafo"/>
    <w:link w:val="Titolo5"/>
    <w:uiPriority w:val="9"/>
    <w:semiHidden/>
    <w:rsid w:val="000B2FA9"/>
    <w:rPr>
      <w:rFonts w:asciiTheme="majorHAnsi" w:eastAsiaTheme="majorEastAsia" w:hAnsiTheme="majorHAnsi" w:cstheme="majorBidi"/>
      <w:color w:val="2E74B5" w:themeColor="accent1" w:themeShade="BF"/>
      <w:sz w:val="24"/>
      <w:szCs w:val="24"/>
      <w:lang w:eastAsia="it-IT"/>
    </w:rPr>
  </w:style>
  <w:style w:type="character" w:customStyle="1" w:styleId="Titolo6Carattere">
    <w:name w:val="Titolo 6 Carattere"/>
    <w:basedOn w:val="Carpredefinitoparagrafo"/>
    <w:link w:val="Titolo6"/>
    <w:uiPriority w:val="9"/>
    <w:semiHidden/>
    <w:rsid w:val="000B2FA9"/>
    <w:rPr>
      <w:rFonts w:asciiTheme="majorHAnsi" w:eastAsiaTheme="majorEastAsia" w:hAnsiTheme="majorHAnsi" w:cstheme="majorBidi"/>
      <w:color w:val="1F4D78" w:themeColor="accent1" w:themeShade="7F"/>
      <w:sz w:val="24"/>
      <w:szCs w:val="24"/>
      <w:lang w:eastAsia="it-IT"/>
    </w:rPr>
  </w:style>
  <w:style w:type="character" w:customStyle="1" w:styleId="Titolo7Carattere">
    <w:name w:val="Titolo 7 Carattere"/>
    <w:basedOn w:val="Carpredefinitoparagrafo"/>
    <w:link w:val="Titolo7"/>
    <w:uiPriority w:val="9"/>
    <w:semiHidden/>
    <w:rsid w:val="000B2FA9"/>
    <w:rPr>
      <w:rFonts w:asciiTheme="majorHAnsi" w:eastAsiaTheme="majorEastAsia" w:hAnsiTheme="majorHAnsi" w:cstheme="majorBidi"/>
      <w:i/>
      <w:iCs/>
      <w:color w:val="1F4D78" w:themeColor="accent1" w:themeShade="7F"/>
      <w:sz w:val="24"/>
      <w:szCs w:val="24"/>
      <w:lang w:eastAsia="it-IT"/>
    </w:rPr>
  </w:style>
  <w:style w:type="character" w:customStyle="1" w:styleId="Titolo8Carattere">
    <w:name w:val="Titolo 8 Carattere"/>
    <w:basedOn w:val="Carpredefinitoparagrafo"/>
    <w:link w:val="Titolo8"/>
    <w:uiPriority w:val="9"/>
    <w:semiHidden/>
    <w:rsid w:val="000B2FA9"/>
    <w:rPr>
      <w:rFonts w:asciiTheme="majorHAnsi" w:eastAsiaTheme="majorEastAsia" w:hAnsiTheme="majorHAnsi" w:cstheme="majorBidi"/>
      <w:color w:val="272727" w:themeColor="text1" w:themeTint="D8"/>
      <w:sz w:val="21"/>
      <w:szCs w:val="21"/>
      <w:lang w:eastAsia="it-IT"/>
    </w:rPr>
  </w:style>
  <w:style w:type="paragraph" w:styleId="Rientrocorpodeltesto3">
    <w:name w:val="Body Text Indent 3"/>
    <w:basedOn w:val="Normale"/>
    <w:link w:val="Rientrocorpodeltesto3Carattere"/>
    <w:uiPriority w:val="99"/>
    <w:semiHidden/>
    <w:unhideWhenUsed/>
    <w:rsid w:val="000B2FA9"/>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B2FA9"/>
    <w:rPr>
      <w:rFonts w:ascii="Times New Roman" w:eastAsia="Times New Roman" w:hAnsi="Times New Roman" w:cs="Times New Roman"/>
      <w:sz w:val="16"/>
      <w:szCs w:val="16"/>
      <w:lang w:eastAsia="it-IT"/>
    </w:rPr>
  </w:style>
  <w:style w:type="paragraph" w:styleId="Rientrocorpodeltesto2">
    <w:name w:val="Body Text Indent 2"/>
    <w:basedOn w:val="Normale"/>
    <w:link w:val="Rientrocorpodeltesto2Carattere"/>
    <w:uiPriority w:val="99"/>
    <w:unhideWhenUsed/>
    <w:rsid w:val="000B2FA9"/>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rsid w:val="000B2FA9"/>
    <w:rPr>
      <w:rFonts w:ascii="Times New Roman" w:eastAsia="Times New Roman" w:hAnsi="Times New Roman" w:cs="Times New Roman"/>
      <w:sz w:val="24"/>
      <w:szCs w:val="24"/>
      <w:lang w:eastAsia="it-IT"/>
    </w:rPr>
  </w:style>
  <w:style w:type="paragraph" w:customStyle="1" w:styleId="Corpotesto1">
    <w:name w:val="Corpo testo1"/>
    <w:basedOn w:val="Normale"/>
    <w:link w:val="CorpodeltestoCarattere"/>
    <w:rsid w:val="000B2FA9"/>
    <w:pPr>
      <w:jc w:val="both"/>
    </w:pPr>
    <w:rPr>
      <w:szCs w:val="20"/>
    </w:rPr>
  </w:style>
  <w:style w:type="character" w:customStyle="1" w:styleId="CorpodeltestoCarattere">
    <w:name w:val="Corpo del testo Carattere"/>
    <w:basedOn w:val="Carpredefinitoparagrafo"/>
    <w:link w:val="Corpotesto1"/>
    <w:rsid w:val="000B2FA9"/>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F3739B"/>
    <w:pPr>
      <w:ind w:left="720"/>
      <w:contextualSpacing/>
    </w:pPr>
  </w:style>
  <w:style w:type="paragraph" w:customStyle="1" w:styleId="Default">
    <w:name w:val="Default"/>
    <w:rsid w:val="00692731"/>
    <w:pPr>
      <w:autoSpaceDE w:val="0"/>
      <w:autoSpaceDN w:val="0"/>
      <w:adjustRightInd w:val="0"/>
      <w:spacing w:after="0" w:line="240" w:lineRule="auto"/>
    </w:pPr>
    <w:rPr>
      <w:rFonts w:ascii="Bookman Old Style" w:eastAsia="Times New Roman" w:hAnsi="Bookman Old Style" w:cs="Times New Roman"/>
      <w:color w:val="000000"/>
      <w:sz w:val="24"/>
      <w:szCs w:val="24"/>
      <w:lang w:eastAsia="it-IT"/>
    </w:rPr>
  </w:style>
  <w:style w:type="paragraph" w:styleId="Corpotesto">
    <w:name w:val="Body Text"/>
    <w:basedOn w:val="Normale"/>
    <w:link w:val="CorpotestoCarattere"/>
    <w:uiPriority w:val="99"/>
    <w:semiHidden/>
    <w:unhideWhenUsed/>
    <w:rsid w:val="00FA2538"/>
    <w:pPr>
      <w:spacing w:after="120"/>
    </w:pPr>
  </w:style>
  <w:style w:type="character" w:customStyle="1" w:styleId="CorpotestoCarattere">
    <w:name w:val="Corpo testo Carattere"/>
    <w:basedOn w:val="Carpredefinitoparagrafo"/>
    <w:link w:val="Corpotesto"/>
    <w:uiPriority w:val="99"/>
    <w:semiHidden/>
    <w:rsid w:val="00FA2538"/>
    <w:rPr>
      <w:rFonts w:ascii="Times New Roman" w:eastAsia="Times New Roman" w:hAnsi="Times New Roman" w:cs="Times New Roman"/>
      <w:sz w:val="24"/>
      <w:szCs w:val="24"/>
      <w:lang w:eastAsia="it-IT"/>
    </w:rPr>
  </w:style>
  <w:style w:type="paragraph" w:styleId="Titolo">
    <w:name w:val="Title"/>
    <w:basedOn w:val="Normale"/>
    <w:link w:val="TitoloCarattere"/>
    <w:uiPriority w:val="10"/>
    <w:qFormat/>
    <w:rsid w:val="00FA2538"/>
    <w:pPr>
      <w:widowControl w:val="0"/>
      <w:autoSpaceDE w:val="0"/>
      <w:autoSpaceDN w:val="0"/>
      <w:spacing w:before="92"/>
      <w:ind w:left="3302" w:right="3474"/>
      <w:jc w:val="center"/>
    </w:pPr>
    <w:rPr>
      <w:b/>
      <w:bCs/>
      <w:sz w:val="28"/>
      <w:szCs w:val="28"/>
      <w:lang w:eastAsia="en-US"/>
    </w:rPr>
  </w:style>
  <w:style w:type="character" w:customStyle="1" w:styleId="TitoloCarattere">
    <w:name w:val="Titolo Carattere"/>
    <w:basedOn w:val="Carpredefinitoparagrafo"/>
    <w:link w:val="Titolo"/>
    <w:uiPriority w:val="10"/>
    <w:rsid w:val="00FA2538"/>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498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1</Pages>
  <Words>5449</Words>
  <Characters>31064</Characters>
  <Application>Microsoft Office Word</Application>
  <DocSecurity>0</DocSecurity>
  <Lines>258</Lines>
  <Paragraphs>72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Codispoti</dc:creator>
  <cp:keywords/>
  <dc:description/>
  <cp:lastModifiedBy>Ideapad</cp:lastModifiedBy>
  <cp:revision>30</cp:revision>
  <dcterms:created xsi:type="dcterms:W3CDTF">2023-02-08T05:45:00Z</dcterms:created>
  <dcterms:modified xsi:type="dcterms:W3CDTF">2024-02-28T08:30:00Z</dcterms:modified>
</cp:coreProperties>
</file>